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C2765A" w14:paraId="2B0C9149" w14:textId="77777777" w:rsidTr="007270B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B2EE58F" w14:textId="2D11F72A" w:rsidR="00985C53" w:rsidRDefault="00085212" w:rsidP="00085212">
            <w:pPr>
              <w:pStyle w:val="Heading2"/>
              <w:spacing w:before="0" w:after="0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</w:rPr>
              <w:t xml:space="preserve">Lambeth </w:t>
            </w:r>
            <w:r w:rsidR="00976A96" w:rsidRPr="001E17BC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</w:rPr>
              <w:t xml:space="preserve">Neighbourhood Watch </w:t>
            </w:r>
            <w:r w:rsidR="005749A5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</w:rPr>
              <w:t>Progress Report</w:t>
            </w:r>
          </w:p>
          <w:p w14:paraId="54D9DE4F" w14:textId="77777777" w:rsidR="00BE27E6" w:rsidRDefault="00BE27E6" w:rsidP="00EF751A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  <w:p w14:paraId="0C5669DA" w14:textId="0DFE5C36" w:rsidR="006B418B" w:rsidRPr="006B418B" w:rsidRDefault="006B418B" w:rsidP="00EF751A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Background and </w:t>
            </w:r>
            <w:r w:rsidRPr="006B418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Objectives</w:t>
            </w:r>
          </w:p>
          <w:p w14:paraId="0A82BD2F" w14:textId="77777777" w:rsidR="006B418B" w:rsidRDefault="006B418B" w:rsidP="00EF751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2773C065" w14:textId="351BF36D" w:rsidR="00C47140" w:rsidRDefault="00AB4BB8" w:rsidP="00EF751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O</w:t>
            </w:r>
            <w:r w:rsidR="00377C3A" w:rsidRPr="00C471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ver a million </w:t>
            </w:r>
            <w:r w:rsidR="000A0563" w:rsidRPr="00C471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households </w:t>
            </w:r>
            <w:r w:rsidR="00377C3A" w:rsidRPr="00C471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are </w:t>
            </w:r>
            <w:r w:rsidR="00C94F8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participate directly in </w:t>
            </w:r>
            <w:r w:rsidR="00377C3A" w:rsidRPr="00C471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Neighbourhood </w:t>
            </w:r>
            <w:r w:rsidR="00C94F8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Watch </w:t>
            </w:r>
            <w:r w:rsidR="00D862F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with </w:t>
            </w:r>
            <w:r w:rsidR="000A0563" w:rsidRPr="00C471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 further 1.3 </w:t>
            </w:r>
            <w:proofErr w:type="gramStart"/>
            <w:r w:rsidR="000A0563" w:rsidRPr="00C471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million </w:t>
            </w:r>
            <w:r w:rsidR="00145EF1" w:rsidRPr="00C471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reached</w:t>
            </w:r>
            <w:proofErr w:type="gramEnd"/>
            <w:r w:rsidR="00145EF1" w:rsidRPr="00C471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via WhatsApp, Facebook groups and TRA</w:t>
            </w:r>
            <w:r w:rsidR="008D3CE6">
              <w:rPr>
                <w:rFonts w:ascii="Calibri" w:hAnsi="Calibri" w:cs="Calibri"/>
                <w:sz w:val="22"/>
                <w:szCs w:val="22"/>
                <w:lang w:eastAsia="en-US"/>
              </w:rPr>
              <w:t>s</w:t>
            </w:r>
            <w:r w:rsidR="00145EF1" w:rsidRPr="00C471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C44F37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linked </w:t>
            </w:r>
            <w:r w:rsidR="00C47140" w:rsidRPr="00C471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to </w:t>
            </w:r>
            <w:r w:rsidR="00C44F37">
              <w:rPr>
                <w:rFonts w:ascii="Calibri" w:hAnsi="Calibri" w:cs="Calibri"/>
                <w:sz w:val="22"/>
                <w:szCs w:val="22"/>
                <w:lang w:eastAsia="en-US"/>
              </w:rPr>
              <w:t>around 9</w:t>
            </w:r>
            <w:r w:rsidR="00C47140" w:rsidRPr="00C471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0,000 </w:t>
            </w:r>
            <w:r w:rsidR="00C44F37">
              <w:rPr>
                <w:rFonts w:ascii="Calibri" w:hAnsi="Calibri" w:cs="Calibri"/>
                <w:sz w:val="22"/>
                <w:szCs w:val="22"/>
                <w:lang w:eastAsia="en-US"/>
              </w:rPr>
              <w:t>street/estate g</w:t>
            </w:r>
            <w:r w:rsidR="00C47140" w:rsidRPr="00C471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roups. </w:t>
            </w:r>
            <w:r w:rsidR="0094393C">
              <w:rPr>
                <w:rFonts w:ascii="Calibri" w:hAnsi="Calibri" w:cs="Calibri"/>
                <w:sz w:val="22"/>
                <w:szCs w:val="22"/>
                <w:lang w:eastAsia="en-US"/>
              </w:rPr>
              <w:t>Most</w:t>
            </w:r>
            <w:r w:rsidR="00094AA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groups </w:t>
            </w:r>
            <w:r w:rsidR="0094393C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are supported </w:t>
            </w:r>
            <w:r w:rsidR="002C0340">
              <w:rPr>
                <w:rFonts w:ascii="Calibri" w:hAnsi="Calibri" w:cs="Calibri"/>
                <w:sz w:val="22"/>
                <w:szCs w:val="22"/>
                <w:lang w:eastAsia="en-US"/>
              </w:rPr>
              <w:t>by</w:t>
            </w:r>
            <w:r w:rsidR="00B326E0" w:rsidRPr="00F35D8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8F0709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an </w:t>
            </w:r>
            <w:hyperlink r:id="rId8" w:history="1">
              <w:r w:rsidR="008F0709" w:rsidRPr="007F36B5">
                <w:rPr>
                  <w:rFonts w:ascii="Calibri" w:eastAsia="Times New Roman" w:hAnsi="Calibri" w:cs="Calibri"/>
                  <w:color w:val="0000FF"/>
                  <w:sz w:val="22"/>
                  <w:szCs w:val="22"/>
                  <w:u w:val="single"/>
                </w:rPr>
                <w:t>Association</w:t>
              </w:r>
            </w:hyperlink>
            <w:r w:rsidR="001A06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r w:rsidR="00C44F3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which </w:t>
            </w:r>
            <w:r w:rsidR="001A06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work</w:t>
            </w:r>
            <w:r w:rsidR="00C44F3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</w:t>
            </w:r>
            <w:r w:rsidR="001A06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in partnership with the </w:t>
            </w:r>
            <w:r w:rsidR="00094AA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local </w:t>
            </w:r>
            <w:r w:rsidR="001A06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Police force and Council.</w:t>
            </w:r>
            <w:r w:rsidR="00045756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Nearly 2,000 Lambeth residents are signed up for Neighbourhood Watch</w:t>
            </w:r>
            <w:r w:rsidR="004C7B8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/Met Engage and a further 3,000 are </w:t>
            </w:r>
            <w:r w:rsidR="00C44F3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reached </w:t>
            </w:r>
            <w:r w:rsidR="004C7B8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via </w:t>
            </w:r>
            <w:r w:rsidR="00C44F3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social media groups and TRAs linked to over </w:t>
            </w:r>
            <w:r w:rsidR="00B12E8F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120 </w:t>
            </w:r>
            <w:r w:rsidR="004E641A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local groups. </w:t>
            </w:r>
            <w:r w:rsidR="004E641A" w:rsidRPr="006B418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There is, however, no </w:t>
            </w:r>
            <w:r w:rsidR="001807E5" w:rsidRPr="006B418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Association to </w:t>
            </w:r>
            <w:r w:rsidR="00C44F37" w:rsidRPr="006B418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organise campaigns or provide support in Lambeth</w:t>
            </w:r>
            <w:r w:rsidR="001807E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. </w:t>
            </w:r>
          </w:p>
          <w:p w14:paraId="7AC71D0D" w14:textId="77777777" w:rsidR="000873AD" w:rsidRDefault="000873AD" w:rsidP="00EF751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66A56062" w14:textId="0C786055" w:rsidR="000873AD" w:rsidRDefault="001A0F16" w:rsidP="000873A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We are therefore </w:t>
            </w:r>
            <w:r w:rsidR="00AA01B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working with </w:t>
            </w:r>
            <w:r w:rsidR="000873AD" w:rsidRPr="00E736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the </w:t>
            </w:r>
            <w:r w:rsidR="006B418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local volunteers, the </w:t>
            </w:r>
            <w:r w:rsidR="00152243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N</w:t>
            </w:r>
            <w:r w:rsidR="000873AD" w:rsidRPr="00E736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ational </w:t>
            </w:r>
            <w:r w:rsidR="00C44F3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NHW </w:t>
            </w:r>
            <w:r w:rsidR="00152243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</w:t>
            </w:r>
            <w:r w:rsidR="000873AD" w:rsidRPr="00E736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eadership, Borough Community Police</w:t>
            </w:r>
            <w:r w:rsidR="006B418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, </w:t>
            </w:r>
            <w:r w:rsidR="000873AD" w:rsidRPr="00E736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Council </w:t>
            </w:r>
            <w:r w:rsidR="006B418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and others </w:t>
            </w:r>
            <w:r w:rsidR="000873AD" w:rsidRPr="00E736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to </w:t>
            </w:r>
            <w:r w:rsidR="00FC6186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launch an </w:t>
            </w:r>
            <w:hyperlink r:id="rId9" w:history="1">
              <w:r w:rsidR="00FC6186" w:rsidRPr="007F36B5">
                <w:rPr>
                  <w:rFonts w:ascii="Calibri" w:eastAsia="Times New Roman" w:hAnsi="Calibri" w:cs="Calibri"/>
                  <w:color w:val="0000FF"/>
                  <w:sz w:val="22"/>
                  <w:szCs w:val="22"/>
                  <w:u w:val="single"/>
                </w:rPr>
                <w:t>Association</w:t>
              </w:r>
            </w:hyperlink>
            <w:r w:rsidR="00191FF0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bookmarkStart w:id="0" w:name="x_x_x_x__MailOriginal"/>
            <w:bookmarkEnd w:id="0"/>
            <w:r w:rsidR="000873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by the end of March 2026</w:t>
            </w:r>
            <w:r w:rsidR="006B418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,</w:t>
            </w:r>
            <w:r w:rsidR="00191FF0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r w:rsidR="006D219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in line with </w:t>
            </w:r>
            <w:r w:rsidR="000873AD" w:rsidRPr="007F36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the standard </w:t>
            </w:r>
            <w:hyperlink r:id="rId10" w:history="1">
              <w:r w:rsidR="000873AD" w:rsidRPr="007F36B5">
                <w:rPr>
                  <w:rFonts w:ascii="Calibri" w:eastAsia="Times New Roman" w:hAnsi="Calibri" w:cs="Calibri"/>
                  <w:color w:val="0000FF"/>
                  <w:sz w:val="22"/>
                  <w:szCs w:val="22"/>
                  <w:u w:val="single"/>
                </w:rPr>
                <w:t>Memorandum of Associatio</w:t>
              </w:r>
              <w:r w:rsidR="000873AD" w:rsidRPr="00E736B5">
                <w:rPr>
                  <w:rFonts w:ascii="Calibri" w:eastAsia="Times New Roman" w:hAnsi="Calibri" w:cs="Calibri"/>
                  <w:color w:val="0000FF"/>
                  <w:sz w:val="22"/>
                  <w:szCs w:val="22"/>
                  <w:u w:val="single"/>
                </w:rPr>
                <w:t>n</w:t>
              </w:r>
              <w:r w:rsidR="000873AD" w:rsidRPr="007F36B5">
                <w:rPr>
                  <w:rFonts w:ascii="Calibri" w:eastAsia="Times New Roman" w:hAnsi="Calibri" w:cs="Calibri"/>
                  <w:color w:val="0000FF"/>
                  <w:sz w:val="22"/>
                  <w:szCs w:val="22"/>
                  <w:u w:val="single"/>
                </w:rPr>
                <w:t xml:space="preserve"> </w:t>
              </w:r>
            </w:hyperlink>
            <w:r w:rsidR="000873AD" w:rsidRPr="007F36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 and </w:t>
            </w:r>
            <w:hyperlink r:id="rId11" w:history="1">
              <w:r w:rsidR="000873AD" w:rsidRPr="007F36B5">
                <w:rPr>
                  <w:rFonts w:ascii="Calibri" w:eastAsia="Times New Roman" w:hAnsi="Calibri" w:cs="Calibri"/>
                  <w:color w:val="0000FF"/>
                  <w:sz w:val="22"/>
                  <w:szCs w:val="22"/>
                  <w:u w:val="single"/>
                </w:rPr>
                <w:t>Framework Document for Local Police Neighbourhood Watch Liaison</w:t>
              </w:r>
            </w:hyperlink>
            <w:r w:rsidR="000873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, </w:t>
            </w:r>
            <w:r w:rsidR="000873AD" w:rsidRPr="00E736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with </w:t>
            </w:r>
            <w:r w:rsidR="006B418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local </w:t>
            </w:r>
            <w:r w:rsidR="000873AD" w:rsidRPr="00E736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processes for information sharing and co-operation</w:t>
            </w:r>
            <w:r w:rsidR="00C44F3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,</w:t>
            </w:r>
            <w:r w:rsidR="00990036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including via </w:t>
            </w:r>
            <w:r w:rsidR="000873AD" w:rsidRPr="00E736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the </w:t>
            </w:r>
            <w:hyperlink r:id="rId12" w:history="1">
              <w:r w:rsidR="000873AD" w:rsidRPr="007F36B5">
                <w:rPr>
                  <w:rStyle w:val="Hyperlink"/>
                  <w:rFonts w:ascii="Calibri" w:eastAsia="Times New Roman" w:hAnsi="Calibri" w:cs="Calibri"/>
                  <w:sz w:val="22"/>
                  <w:szCs w:val="22"/>
                </w:rPr>
                <w:t>Neighbourhood Alert</w:t>
              </w:r>
            </w:hyperlink>
            <w:r w:rsidR="000873AD" w:rsidRPr="007F36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system</w:t>
            </w:r>
            <w:r w:rsidR="002D684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r w:rsidR="008E155E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used </w:t>
            </w:r>
            <w:r w:rsidR="002D684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by both NHW and </w:t>
            </w:r>
            <w:r w:rsidR="000873AD" w:rsidRPr="007F36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hyperlink r:id="rId13" w:history="1">
              <w:r w:rsidR="000873AD" w:rsidRPr="007F36B5">
                <w:rPr>
                  <w:rStyle w:val="Hyperlink"/>
                  <w:rFonts w:ascii="Calibri" w:eastAsia="Times New Roman" w:hAnsi="Calibri" w:cs="Calibri"/>
                  <w:sz w:val="22"/>
                  <w:szCs w:val="22"/>
                </w:rPr>
                <w:t>Met Engage</w:t>
              </w:r>
            </w:hyperlink>
            <w:r w:rsidR="000873AD" w:rsidRPr="007F36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  <w:r w:rsidR="000873AD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 </w:t>
            </w:r>
          </w:p>
          <w:p w14:paraId="67E44A1A" w14:textId="77777777" w:rsidR="006B418B" w:rsidRDefault="006B418B" w:rsidP="000873A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  <w:p w14:paraId="120FFD5F" w14:textId="77777777" w:rsidR="0048112E" w:rsidRPr="0048112E" w:rsidRDefault="006B418B" w:rsidP="00EF751A">
            <w:pPr>
              <w:rPr>
                <w:rFonts w:ascii="Calibri" w:hAnsi="Calibri" w:cs="Calibri"/>
                <w:sz w:val="22"/>
                <w:szCs w:val="22"/>
              </w:rPr>
            </w:pPr>
            <w:r w:rsidRPr="0048112E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The Association will then work up forward plans for announcement/launch during </w:t>
            </w:r>
            <w:hyperlink r:id="rId14" w:history="1">
              <w:r w:rsidRPr="0048112E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Neighbourhood Watch Week</w:t>
              </w:r>
            </w:hyperlink>
            <w:r w:rsidRPr="0048112E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(June 1</w:t>
            </w:r>
            <w:r w:rsidRPr="0048112E">
              <w:rPr>
                <w:rFonts w:ascii="Calibri" w:hAnsi="Calibri" w:cs="Calibri"/>
                <w:sz w:val="22"/>
                <w:szCs w:val="22"/>
                <w:vertAlign w:val="superscript"/>
                <w:lang w:eastAsia="en-US"/>
              </w:rPr>
              <w:t>st</w:t>
            </w:r>
            <w:r w:rsidRPr="0048112E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- 7</w:t>
            </w:r>
            <w:r w:rsidRPr="0048112E">
              <w:rPr>
                <w:rFonts w:ascii="Calibri" w:hAnsi="Calibri" w:cs="Calibri"/>
                <w:sz w:val="22"/>
                <w:szCs w:val="22"/>
                <w:vertAlign w:val="superscript"/>
                <w:lang w:eastAsia="en-US"/>
              </w:rPr>
              <w:t>th</w:t>
            </w:r>
            <w:r w:rsidRPr="0048112E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). These will put the </w:t>
            </w:r>
            <w:hyperlink r:id="rId15" w:history="1">
              <w:r w:rsidRPr="0048112E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NHW 2026 Strategy: Watch, Connect, Act</w:t>
              </w:r>
            </w:hyperlink>
            <w:r w:rsidRPr="0048112E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into the context of supporting ward-based co-operation with the Police to implement the White Paper </w:t>
            </w:r>
            <w:hyperlink r:id="rId16" w:history="1">
              <w:r w:rsidRPr="0048112E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From Local to national: A New Model for Policing</w:t>
              </w:r>
            </w:hyperlink>
            <w:r w:rsidRPr="0048112E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48112E" w:rsidRPr="0048112E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in line with the concepts behind the  </w:t>
            </w:r>
            <w:hyperlink r:id="rId17" w:history="1">
              <w:r w:rsidR="0048112E" w:rsidRPr="0048112E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</w:rPr>
                <w:t>Neighbourhood Policing Guarantee</w:t>
              </w:r>
            </w:hyperlink>
            <w:r w:rsidR="0048112E" w:rsidRPr="0048112E">
              <w:rPr>
                <w:rFonts w:ascii="Calibri" w:hAnsi="Calibri" w:cs="Calibri"/>
                <w:sz w:val="22"/>
                <w:szCs w:val="22"/>
              </w:rPr>
              <w:t xml:space="preserve"> ,  </w:t>
            </w:r>
            <w:hyperlink r:id="rId18" w:history="1">
              <w:r w:rsidR="0048112E" w:rsidRPr="0048112E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</w:rPr>
                <w:t xml:space="preserve">Right Care, Right Person  </w:t>
              </w:r>
            </w:hyperlink>
            <w:r w:rsidR="0048112E" w:rsidRPr="0048112E">
              <w:rPr>
                <w:rFonts w:ascii="Calibri" w:hAnsi="Calibri" w:cs="Calibri"/>
                <w:sz w:val="22"/>
                <w:szCs w:val="22"/>
              </w:rPr>
              <w:t xml:space="preserve">and </w:t>
            </w:r>
            <w:hyperlink r:id="rId19" w:history="1">
              <w:r w:rsidR="0048112E" w:rsidRPr="0048112E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</w:rPr>
                <w:t>Young Futures Hubs</w:t>
              </w:r>
            </w:hyperlink>
            <w:r w:rsidR="0048112E" w:rsidRPr="0048112E">
              <w:rPr>
                <w:rFonts w:ascii="Calibri" w:hAnsi="Calibri" w:cs="Calibri"/>
                <w:sz w:val="22"/>
                <w:szCs w:val="22"/>
              </w:rPr>
              <w:t xml:space="preserve"> , tailored to meet the needs on Lambeth (barely 40% White British).</w:t>
            </w:r>
          </w:p>
          <w:p w14:paraId="4A77FD87" w14:textId="593CF1AA" w:rsidR="00C47140" w:rsidRDefault="0048112E" w:rsidP="00EF751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t xml:space="preserve">  </w:t>
            </w:r>
          </w:p>
          <w:p w14:paraId="1EC7DA9A" w14:textId="3E46C65E" w:rsidR="00760A66" w:rsidRDefault="0051584F" w:rsidP="00EF751A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Progress to date</w:t>
            </w:r>
          </w:p>
          <w:p w14:paraId="45B727E0" w14:textId="77777777" w:rsidR="00522FD3" w:rsidRDefault="00522FD3" w:rsidP="00474ED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004DB310" w14:textId="0D238382" w:rsidR="006E143E" w:rsidRDefault="00C5079C" w:rsidP="00474ED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March 2025</w:t>
            </w:r>
            <w:r w:rsidR="00E10093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: </w:t>
            </w:r>
            <w:r w:rsidR="0095534D">
              <w:rPr>
                <w:rFonts w:ascii="Calibri" w:hAnsi="Calibri" w:cs="Calibri"/>
                <w:sz w:val="22"/>
                <w:szCs w:val="22"/>
                <w:lang w:eastAsia="en-US"/>
              </w:rPr>
              <w:t>agree</w:t>
            </w:r>
            <w:r w:rsidR="0048112E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ment </w:t>
            </w:r>
            <w:r w:rsidR="0095534D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to work </w:t>
            </w:r>
            <w:r w:rsidR="0004218A" w:rsidRPr="00474EDF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with </w:t>
            </w:r>
            <w:r w:rsidR="00C44F37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Community </w:t>
            </w:r>
            <w:r w:rsidR="00303C79" w:rsidRPr="00474EDF">
              <w:rPr>
                <w:rFonts w:ascii="Calibri" w:hAnsi="Calibri" w:cs="Calibri"/>
                <w:sz w:val="22"/>
                <w:szCs w:val="22"/>
                <w:lang w:eastAsia="en-US"/>
              </w:rPr>
              <w:t>P</w:t>
            </w:r>
            <w:r w:rsidR="0004218A" w:rsidRPr="00474EDF">
              <w:rPr>
                <w:rFonts w:ascii="Calibri" w:hAnsi="Calibri" w:cs="Calibri"/>
                <w:sz w:val="22"/>
                <w:szCs w:val="22"/>
                <w:lang w:eastAsia="en-US"/>
              </w:rPr>
              <w:t>olice</w:t>
            </w:r>
            <w:r w:rsidR="00C44F37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teams</w:t>
            </w:r>
            <w:r w:rsidR="00755A6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95534D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in West Norwood </w:t>
            </w:r>
            <w:r w:rsidR="00FD52D0" w:rsidRPr="00474EDF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to </w:t>
            </w:r>
            <w:r w:rsidR="00444F99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test </w:t>
            </w:r>
            <w:r w:rsidR="006E143E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possible </w:t>
            </w:r>
            <w:r w:rsidR="00444F99">
              <w:rPr>
                <w:rFonts w:ascii="Calibri" w:hAnsi="Calibri" w:cs="Calibri"/>
                <w:sz w:val="22"/>
                <w:szCs w:val="22"/>
                <w:lang w:eastAsia="en-US"/>
              </w:rPr>
              <w:t>processes</w:t>
            </w:r>
            <w:r w:rsidR="006E143E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and </w:t>
            </w:r>
            <w:r w:rsidR="005100CD" w:rsidRPr="00474EDF">
              <w:rPr>
                <w:rFonts w:ascii="Calibri" w:hAnsi="Calibri" w:cs="Calibri"/>
                <w:sz w:val="22"/>
                <w:szCs w:val="22"/>
                <w:lang w:eastAsia="en-US"/>
              </w:rPr>
              <w:t>recruit/</w:t>
            </w:r>
            <w:r w:rsidR="00EF0974" w:rsidRPr="00474EDF">
              <w:rPr>
                <w:rFonts w:ascii="Calibri" w:hAnsi="Calibri" w:cs="Calibri"/>
                <w:sz w:val="22"/>
                <w:szCs w:val="22"/>
                <w:lang w:eastAsia="en-US"/>
              </w:rPr>
              <w:t>agree leadership tea</w:t>
            </w:r>
            <w:r w:rsidR="005100CD" w:rsidRPr="00474EDF">
              <w:rPr>
                <w:rFonts w:ascii="Calibri" w:hAnsi="Calibri" w:cs="Calibri"/>
                <w:sz w:val="22"/>
                <w:szCs w:val="22"/>
                <w:lang w:eastAsia="en-US"/>
              </w:rPr>
              <w:t>m</w:t>
            </w:r>
            <w:r w:rsidR="00EF0974" w:rsidRPr="00474EDF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, </w:t>
            </w:r>
            <w:r w:rsidR="005100CD" w:rsidRPr="00474EDF">
              <w:rPr>
                <w:rFonts w:ascii="Calibri" w:hAnsi="Calibri" w:cs="Calibri"/>
                <w:sz w:val="22"/>
                <w:szCs w:val="22"/>
                <w:lang w:eastAsia="en-US"/>
              </w:rPr>
              <w:t>messaging and draft plans</w:t>
            </w:r>
            <w:r w:rsidR="003465E3" w:rsidRPr="00474EDF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for formal consul</w:t>
            </w:r>
            <w:r w:rsidR="002935EB" w:rsidRPr="00474EDF">
              <w:rPr>
                <w:rFonts w:ascii="Calibri" w:hAnsi="Calibri" w:cs="Calibri"/>
                <w:sz w:val="22"/>
                <w:szCs w:val="22"/>
                <w:lang w:eastAsia="en-US"/>
              </w:rPr>
              <w:t>t</w:t>
            </w:r>
            <w:r w:rsidR="003465E3" w:rsidRPr="00474EDF">
              <w:rPr>
                <w:rFonts w:ascii="Calibri" w:hAnsi="Calibri" w:cs="Calibri"/>
                <w:sz w:val="22"/>
                <w:szCs w:val="22"/>
                <w:lang w:eastAsia="en-US"/>
              </w:rPr>
              <w:t>ation</w:t>
            </w:r>
            <w:r w:rsidR="002805EC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. Progress </w:t>
            </w:r>
            <w:r w:rsidR="00431D5D">
              <w:rPr>
                <w:rFonts w:ascii="Calibri" w:hAnsi="Calibri" w:cs="Calibri"/>
                <w:sz w:val="22"/>
                <w:szCs w:val="22"/>
                <w:lang w:eastAsia="en-US"/>
              </w:rPr>
              <w:t>delayed by police abstraction</w:t>
            </w:r>
            <w:r w:rsidR="002805EC">
              <w:rPr>
                <w:rFonts w:ascii="Calibri" w:hAnsi="Calibri" w:cs="Calibri"/>
                <w:sz w:val="22"/>
                <w:szCs w:val="22"/>
                <w:lang w:eastAsia="en-US"/>
              </w:rPr>
              <w:t>/</w:t>
            </w:r>
            <w:r w:rsidR="00431D5D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turnover </w:t>
            </w:r>
            <w:r w:rsidR="001662E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and uncertainty over funding. </w:t>
            </w:r>
            <w:r w:rsidR="008F5AD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9C70A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</w:p>
          <w:p w14:paraId="180D17A9" w14:textId="77777777" w:rsidR="00E10093" w:rsidRDefault="00E10093" w:rsidP="00474ED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44916E58" w14:textId="1BD85E3E" w:rsidR="00E10093" w:rsidRDefault="00E10093" w:rsidP="00E1009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September 2025: funding secured via Lambeth Safer Neighbourhood Board for Clear Community Web to train volunteers in helping vulnerable neighbours </w:t>
            </w:r>
            <w:r w:rsidR="00C44F37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to 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securely access on-line services.</w:t>
            </w:r>
          </w:p>
          <w:p w14:paraId="54220C2D" w14:textId="77777777" w:rsidR="006E143E" w:rsidRDefault="006E143E" w:rsidP="00474ED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570C9BEA" w14:textId="458CFE07" w:rsidR="00565BCF" w:rsidRDefault="008C179C" w:rsidP="00474ED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October</w:t>
            </w:r>
            <w:r w:rsidR="00FF66B7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1F337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2025: </w:t>
            </w:r>
            <w:hyperlink r:id="rId20" w:history="1">
              <w:r w:rsidR="00FF66B7" w:rsidRPr="00E73F1E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 xml:space="preserve">event organised </w:t>
              </w:r>
              <w:r w:rsidR="00AB3DD4" w:rsidRPr="00E73F1E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 xml:space="preserve">by Clear Community Web </w:t>
              </w:r>
              <w:r w:rsidR="00FF66B7" w:rsidRPr="00E73F1E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for Older Perso</w:t>
              </w:r>
              <w:r w:rsidR="00CC5098" w:rsidRPr="00E73F1E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n</w:t>
              </w:r>
              <w:r w:rsidR="00C44F37" w:rsidRPr="00E73F1E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’</w:t>
              </w:r>
              <w:r w:rsidR="00FF66B7" w:rsidRPr="00E73F1E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s day</w:t>
              </w:r>
            </w:hyperlink>
            <w:r w:rsidR="00AB3DD4">
              <w:rPr>
                <w:rFonts w:ascii="Calibri" w:hAnsi="Calibri" w:cs="Calibri"/>
                <w:sz w:val="22"/>
                <w:szCs w:val="22"/>
                <w:lang w:eastAsia="en-US"/>
              </w:rPr>
              <w:t>,</w:t>
            </w:r>
            <w:r w:rsidR="00FF66B7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CC5098">
              <w:rPr>
                <w:rFonts w:ascii="Calibri" w:hAnsi="Calibri" w:cs="Calibri"/>
                <w:sz w:val="22"/>
                <w:szCs w:val="22"/>
                <w:lang w:eastAsia="en-US"/>
              </w:rPr>
              <w:t>in co-operation with Age Concern</w:t>
            </w:r>
            <w:r w:rsidR="002573AD">
              <w:rPr>
                <w:rFonts w:ascii="Calibri" w:hAnsi="Calibri" w:cs="Calibri"/>
                <w:sz w:val="22"/>
                <w:szCs w:val="22"/>
                <w:lang w:eastAsia="en-US"/>
              </w:rPr>
              <w:t>, Good Things Foundation</w:t>
            </w:r>
            <w:r w:rsidR="00530C6A">
              <w:rPr>
                <w:rFonts w:ascii="Calibri" w:hAnsi="Calibri" w:cs="Calibri"/>
                <w:sz w:val="22"/>
                <w:szCs w:val="22"/>
                <w:lang w:eastAsia="en-US"/>
              </w:rPr>
              <w:t>, Barclay</w:t>
            </w:r>
            <w:r w:rsidR="00C44F37">
              <w:rPr>
                <w:rFonts w:ascii="Calibri" w:hAnsi="Calibri" w:cs="Calibri"/>
                <w:sz w:val="22"/>
                <w:szCs w:val="22"/>
                <w:lang w:eastAsia="en-US"/>
              </w:rPr>
              <w:t>s</w:t>
            </w:r>
            <w:r w:rsidR="00530C6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Bank</w:t>
            </w:r>
            <w:r w:rsidR="002573AD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and other</w:t>
            </w:r>
            <w:r w:rsidR="00530C6A">
              <w:rPr>
                <w:rFonts w:ascii="Calibri" w:hAnsi="Calibri" w:cs="Calibri"/>
                <w:sz w:val="22"/>
                <w:szCs w:val="22"/>
                <w:lang w:eastAsia="en-US"/>
              </w:rPr>
              <w:t>s</w:t>
            </w:r>
            <w:r w:rsidR="00C44F37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. This </w:t>
            </w:r>
            <w:r w:rsidR="00AB3DD4">
              <w:rPr>
                <w:rFonts w:ascii="Calibri" w:hAnsi="Calibri" w:cs="Calibri"/>
                <w:sz w:val="22"/>
                <w:szCs w:val="22"/>
                <w:lang w:eastAsia="en-US"/>
              </w:rPr>
              <w:t>demonstrated the scale of demand</w:t>
            </w:r>
            <w:r w:rsidR="002573AD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C44F37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and likely </w:t>
            </w:r>
            <w:r w:rsidR="00AB3DD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support </w:t>
            </w:r>
            <w:r w:rsidR="00822C4F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for workshops </w:t>
            </w:r>
            <w:r w:rsidR="00B05393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to help older generations </w:t>
            </w:r>
            <w:r w:rsidR="00822C4F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to </w:t>
            </w:r>
            <w:r w:rsidR="00B05393">
              <w:rPr>
                <w:rFonts w:ascii="Calibri" w:hAnsi="Calibri" w:cs="Calibri"/>
                <w:sz w:val="22"/>
                <w:szCs w:val="22"/>
                <w:lang w:eastAsia="en-US"/>
              </w:rPr>
              <w:t>go securely on-line</w:t>
            </w:r>
            <w:r w:rsidR="00565BCF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  <w:p w14:paraId="37745B01" w14:textId="77777777" w:rsidR="000E5C22" w:rsidRDefault="000E5C22" w:rsidP="00474ED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3E04F3E4" w14:textId="074C0A40" w:rsidR="005179A3" w:rsidRDefault="00F47C0A" w:rsidP="00474ED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November half-term - </w:t>
            </w:r>
            <w:r w:rsidR="004D0F83">
              <w:rPr>
                <w:rFonts w:ascii="Calibri" w:hAnsi="Calibri" w:cs="Calibri"/>
                <w:sz w:val="22"/>
                <w:szCs w:val="22"/>
                <w:lang w:eastAsia="en-US"/>
              </w:rPr>
              <w:t>f</w:t>
            </w:r>
            <w:r w:rsidR="000E5C22">
              <w:rPr>
                <w:rFonts w:ascii="Calibri" w:hAnsi="Calibri" w:cs="Calibri"/>
                <w:sz w:val="22"/>
                <w:szCs w:val="22"/>
                <w:lang w:eastAsia="en-US"/>
              </w:rPr>
              <w:t>ocus groups</w:t>
            </w:r>
            <w:r w:rsidR="004C54D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organised by Rathbone indicated the </w:t>
            </w:r>
            <w:r w:rsidR="003B470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safety concerns of </w:t>
            </w:r>
            <w:r w:rsidR="006A67D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West Norwood </w:t>
            </w:r>
            <w:r w:rsidR="003B470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teenagers </w:t>
            </w:r>
            <w:r w:rsidR="009B787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over travel to/from school </w:t>
            </w:r>
            <w:r w:rsidR="006A67D8">
              <w:rPr>
                <w:rFonts w:ascii="Calibri" w:hAnsi="Calibri" w:cs="Calibri"/>
                <w:sz w:val="22"/>
                <w:szCs w:val="22"/>
                <w:lang w:eastAsia="en-US"/>
              </w:rPr>
              <w:t>and after sports/soci</w:t>
            </w:r>
            <w:r w:rsidR="004777C2">
              <w:rPr>
                <w:rFonts w:ascii="Calibri" w:hAnsi="Calibri" w:cs="Calibri"/>
                <w:sz w:val="22"/>
                <w:szCs w:val="22"/>
                <w:lang w:eastAsia="en-US"/>
              </w:rPr>
              <w:t>al</w:t>
            </w:r>
            <w:r w:rsidR="006A67D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activities</w:t>
            </w:r>
            <w:r w:rsidR="004777C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, particularly on </w:t>
            </w:r>
            <w:r w:rsidR="00A8539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bus </w:t>
            </w:r>
            <w:r w:rsidR="004777C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routes and at travel hubs </w:t>
            </w:r>
            <w:r w:rsidR="00135332">
              <w:rPr>
                <w:rFonts w:ascii="Calibri" w:hAnsi="Calibri" w:cs="Calibri"/>
                <w:sz w:val="22"/>
                <w:szCs w:val="22"/>
                <w:lang w:eastAsia="en-US"/>
              </w:rPr>
              <w:t>where schools mix</w:t>
            </w:r>
            <w:r w:rsidR="00807DC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. They also indicated the need for bystander training </w:t>
            </w:r>
            <w:r w:rsidR="00442A6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and guidance </w:t>
            </w:r>
            <w:r w:rsidR="00477FA5">
              <w:rPr>
                <w:rFonts w:ascii="Calibri" w:hAnsi="Calibri" w:cs="Calibri"/>
                <w:sz w:val="22"/>
                <w:szCs w:val="22"/>
                <w:lang w:eastAsia="en-US"/>
              </w:rPr>
              <w:t>on reporting t</w:t>
            </w:r>
            <w:r w:rsidR="00A77CAF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o </w:t>
            </w:r>
            <w:r w:rsidR="00477FA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reflect </w:t>
            </w:r>
            <w:r w:rsidR="009D4EBC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the lived experience </w:t>
            </w:r>
            <w:r w:rsidR="008169BC">
              <w:rPr>
                <w:rFonts w:ascii="Calibri" w:hAnsi="Calibri" w:cs="Calibri"/>
                <w:sz w:val="22"/>
                <w:szCs w:val="22"/>
                <w:lang w:eastAsia="en-US"/>
              </w:rPr>
              <w:t>of victims</w:t>
            </w:r>
            <w:r w:rsidR="0013533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8169BC">
              <w:rPr>
                <w:rFonts w:ascii="Calibri" w:hAnsi="Calibri" w:cs="Calibri"/>
                <w:sz w:val="22"/>
                <w:szCs w:val="22"/>
                <w:lang w:eastAsia="en-US"/>
              </w:rPr>
              <w:t>and those at risk.</w:t>
            </w:r>
          </w:p>
          <w:p w14:paraId="1D0B4610" w14:textId="548B8A0F" w:rsidR="005179A3" w:rsidRDefault="005179A3" w:rsidP="00474ED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</w:p>
          <w:p w14:paraId="49B9236D" w14:textId="55860920" w:rsidR="0044697A" w:rsidRDefault="007D6675" w:rsidP="00474ED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December: discussions in the margin of the Met Police C</w:t>
            </w:r>
            <w:r w:rsidR="00A11116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ommissioner’s visit to Lambeth </w:t>
            </w:r>
            <w:r w:rsidR="00A77CAF">
              <w:rPr>
                <w:rFonts w:ascii="Calibri" w:hAnsi="Calibri" w:cs="Calibri"/>
                <w:sz w:val="22"/>
                <w:szCs w:val="22"/>
                <w:lang w:eastAsia="en-US"/>
              </w:rPr>
              <w:t>(9</w:t>
            </w:r>
            <w:r w:rsidR="00A77CAF" w:rsidRPr="00A77CAF">
              <w:rPr>
                <w:rFonts w:ascii="Calibri" w:hAnsi="Calibri" w:cs="Calibri"/>
                <w:sz w:val="22"/>
                <w:szCs w:val="22"/>
                <w:vertAlign w:val="superscript"/>
                <w:lang w:eastAsia="en-US"/>
              </w:rPr>
              <w:t>th</w:t>
            </w:r>
            <w:r w:rsidR="00A77CAF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December) </w:t>
            </w:r>
            <w:r w:rsidR="00A11116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led to agreement </w:t>
            </w:r>
            <w:r w:rsidR="00154DBA">
              <w:rPr>
                <w:rFonts w:ascii="Calibri" w:hAnsi="Calibri" w:cs="Calibri"/>
                <w:sz w:val="22"/>
                <w:szCs w:val="22"/>
                <w:lang w:eastAsia="en-US"/>
              </w:rPr>
              <w:t>(on 11</w:t>
            </w:r>
            <w:r w:rsidR="00154DBA" w:rsidRPr="00154DBA">
              <w:rPr>
                <w:rFonts w:ascii="Calibri" w:hAnsi="Calibri" w:cs="Calibri"/>
                <w:sz w:val="22"/>
                <w:szCs w:val="22"/>
                <w:vertAlign w:val="superscript"/>
                <w:lang w:eastAsia="en-US"/>
              </w:rPr>
              <w:t>th</w:t>
            </w:r>
            <w:r w:rsidR="00154DB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) </w:t>
            </w:r>
            <w:r w:rsidR="00A11116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to work with Lambeth Community police </w:t>
            </w:r>
            <w:r w:rsidR="00D2210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to get </w:t>
            </w:r>
            <w:r w:rsidR="00F80091">
              <w:rPr>
                <w:rFonts w:ascii="Calibri" w:hAnsi="Calibri" w:cs="Calibri"/>
                <w:sz w:val="22"/>
                <w:szCs w:val="22"/>
                <w:lang w:eastAsia="en-US"/>
              </w:rPr>
              <w:t>an Association</w:t>
            </w:r>
            <w:r w:rsidR="003F5DCA">
              <w:rPr>
                <w:rFonts w:ascii="Calibri" w:hAnsi="Calibri" w:cs="Calibri"/>
                <w:sz w:val="22"/>
                <w:szCs w:val="22"/>
                <w:lang w:eastAsia="en-US"/>
              </w:rPr>
              <w:t>, M</w:t>
            </w:r>
            <w:r w:rsidR="007E2383">
              <w:rPr>
                <w:rFonts w:ascii="Calibri" w:hAnsi="Calibri" w:cs="Calibri"/>
                <w:sz w:val="22"/>
                <w:szCs w:val="22"/>
                <w:lang w:eastAsia="en-US"/>
              </w:rPr>
              <w:t>o</w:t>
            </w:r>
            <w:r w:rsidR="003F5DC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U and processes for co-operation </w:t>
            </w:r>
            <w:r w:rsidR="007E2383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in </w:t>
            </w:r>
            <w:r w:rsidR="00F8009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place by </w:t>
            </w:r>
            <w:r w:rsidR="00F978AD">
              <w:rPr>
                <w:rFonts w:ascii="Calibri" w:hAnsi="Calibri" w:cs="Calibri"/>
                <w:sz w:val="22"/>
                <w:szCs w:val="22"/>
                <w:lang w:eastAsia="en-US"/>
              </w:rPr>
              <w:t>March 31</w:t>
            </w:r>
            <w:r w:rsidR="00F978AD" w:rsidRPr="00980E02">
              <w:rPr>
                <w:rFonts w:ascii="Calibri" w:hAnsi="Calibri" w:cs="Calibri"/>
                <w:sz w:val="22"/>
                <w:szCs w:val="22"/>
                <w:vertAlign w:val="superscript"/>
                <w:lang w:eastAsia="en-US"/>
              </w:rPr>
              <w:t>st</w:t>
            </w:r>
            <w:proofErr w:type="gramStart"/>
            <w:r w:rsidR="00C44F37">
              <w:rPr>
                <w:rFonts w:ascii="Calibri" w:hAnsi="Calibri" w:cs="Calibri"/>
                <w:sz w:val="22"/>
                <w:szCs w:val="22"/>
                <w:vertAlign w:val="superscript"/>
                <w:lang w:eastAsia="en-US"/>
              </w:rPr>
              <w:t xml:space="preserve"> </w:t>
            </w:r>
            <w:r w:rsidR="00C44F37">
              <w:rPr>
                <w:rFonts w:ascii="Calibri" w:hAnsi="Calibri" w:cs="Calibri"/>
                <w:sz w:val="22"/>
                <w:szCs w:val="22"/>
                <w:lang w:eastAsia="en-US"/>
              </w:rPr>
              <w:t>2026</w:t>
            </w:r>
            <w:proofErr w:type="gramEnd"/>
            <w:r w:rsidR="00C44F37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  <w:r w:rsidR="00980E0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</w:p>
          <w:p w14:paraId="223ED16C" w14:textId="77777777" w:rsidR="00367115" w:rsidRDefault="00367115" w:rsidP="00474ED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75AB12EB" w14:textId="32136EB0" w:rsidR="00367115" w:rsidRDefault="00D7512D" w:rsidP="00474ED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The first </w:t>
            </w:r>
            <w:r w:rsidR="0086223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practical </w:t>
            </w:r>
            <w:r w:rsidR="0036711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co-operation </w:t>
            </w:r>
            <w:r w:rsidR="0086223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was a targeted </w:t>
            </w:r>
            <w:r w:rsidR="00AF6FAC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Neighbourhood Alert to </w:t>
            </w:r>
            <w:r w:rsidR="008D150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help </w:t>
            </w:r>
            <w:r w:rsidR="00AF6FAC">
              <w:rPr>
                <w:rFonts w:ascii="Calibri" w:hAnsi="Calibri" w:cs="Calibri"/>
                <w:sz w:val="22"/>
                <w:szCs w:val="22"/>
                <w:lang w:eastAsia="en-US"/>
              </w:rPr>
              <w:t>generate</w:t>
            </w:r>
            <w:r w:rsidR="008D150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reports</w:t>
            </w:r>
            <w:r w:rsidR="00F006E3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, </w:t>
            </w:r>
            <w:r w:rsidR="008D150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intelligence </w:t>
            </w:r>
            <w:r w:rsidR="00F006E3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and evidence </w:t>
            </w:r>
            <w:r w:rsidR="00EE0B7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to enable a team of </w:t>
            </w:r>
            <w:r w:rsidR="0086223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known </w:t>
            </w:r>
            <w:r w:rsidR="00EE0B7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parcel thieves to be </w:t>
            </w:r>
            <w:r w:rsidR="00AC63C1">
              <w:rPr>
                <w:rFonts w:ascii="Calibri" w:hAnsi="Calibri" w:cs="Calibri"/>
                <w:sz w:val="22"/>
                <w:szCs w:val="22"/>
                <w:lang w:eastAsia="en-US"/>
              </w:rPr>
              <w:t>arrest</w:t>
            </w:r>
            <w:r w:rsidR="00EE0B72">
              <w:rPr>
                <w:rFonts w:ascii="Calibri" w:hAnsi="Calibri" w:cs="Calibri"/>
                <w:sz w:val="22"/>
                <w:szCs w:val="22"/>
                <w:lang w:eastAsia="en-US"/>
              </w:rPr>
              <w:t>ed</w:t>
            </w:r>
            <w:r w:rsidR="0086223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and charged</w:t>
            </w:r>
            <w:r w:rsidR="007E1A2E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  <w:r w:rsidR="007800D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36711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</w:p>
          <w:p w14:paraId="7974B661" w14:textId="77777777" w:rsidR="0044697A" w:rsidRDefault="0044697A" w:rsidP="00474ED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017BCE8B" w14:textId="1AE93FD4" w:rsidR="006E143E" w:rsidRDefault="000645E5" w:rsidP="00474EDF">
            <w:pPr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January </w:t>
            </w:r>
            <w:r w:rsidR="0086223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2026 </w:t>
            </w:r>
            <w:r w:rsidR="004777C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hyperlink r:id="rId21" w:history="1">
              <w:r w:rsidR="004C7543" w:rsidRPr="001A206D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 xml:space="preserve">NHW </w:t>
              </w:r>
              <w:r w:rsidR="00B8481A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 xml:space="preserve">national </w:t>
              </w:r>
              <w:r w:rsidR="004C7543" w:rsidRPr="001A206D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Strategy: Watch, Connect, Act</w:t>
              </w:r>
            </w:hyperlink>
            <w:r w:rsidR="004C7543" w:rsidRPr="001A206D">
              <w:rPr>
                <w:sz w:val="22"/>
                <w:szCs w:val="22"/>
              </w:rPr>
              <w:t xml:space="preserve"> </w:t>
            </w:r>
            <w:r w:rsidR="00E0524B" w:rsidRPr="001A206D">
              <w:rPr>
                <w:rFonts w:ascii="Calibri" w:hAnsi="Calibri" w:cs="Calibri"/>
                <w:sz w:val="22"/>
                <w:szCs w:val="22"/>
              </w:rPr>
              <w:t xml:space="preserve">published </w:t>
            </w:r>
            <w:r w:rsidR="00645052" w:rsidRPr="001A206D">
              <w:rPr>
                <w:rFonts w:ascii="Calibri" w:hAnsi="Calibri" w:cs="Calibri"/>
                <w:sz w:val="22"/>
                <w:szCs w:val="22"/>
              </w:rPr>
              <w:t xml:space="preserve">along with </w:t>
            </w:r>
            <w:r w:rsidR="00E0524B" w:rsidRPr="001A206D">
              <w:rPr>
                <w:rFonts w:ascii="Calibri" w:hAnsi="Calibri" w:cs="Calibri"/>
                <w:sz w:val="22"/>
                <w:szCs w:val="22"/>
              </w:rPr>
              <w:t>new training materials</w:t>
            </w:r>
            <w:r w:rsidR="00E0524B" w:rsidRPr="001A206D">
              <w:rPr>
                <w:sz w:val="22"/>
                <w:szCs w:val="22"/>
              </w:rPr>
              <w:t xml:space="preserve"> </w:t>
            </w:r>
            <w:r w:rsidR="00645052" w:rsidRPr="001A206D">
              <w:rPr>
                <w:sz w:val="22"/>
                <w:szCs w:val="22"/>
              </w:rPr>
              <w:t>including</w:t>
            </w:r>
            <w:r w:rsidR="008C179C" w:rsidRPr="001A206D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hyperlink r:id="rId22" w:history="1">
              <w:r w:rsidR="00FF7CB8" w:rsidRPr="001A206D">
                <w:rPr>
                  <w:color w:val="0000FF"/>
                  <w:sz w:val="22"/>
                  <w:szCs w:val="22"/>
                  <w:u w:val="single"/>
                </w:rPr>
                <w:t>How to start a Neighbourhood Watch scheme</w:t>
              </w:r>
            </w:hyperlink>
            <w:r w:rsidR="00B8481A">
              <w:rPr>
                <w:sz w:val="22"/>
                <w:szCs w:val="22"/>
              </w:rPr>
              <w:t>.</w:t>
            </w:r>
          </w:p>
          <w:p w14:paraId="0247FD8A" w14:textId="77777777" w:rsidR="008523C3" w:rsidRDefault="008523C3" w:rsidP="00474EDF">
            <w:pPr>
              <w:rPr>
                <w:sz w:val="22"/>
                <w:szCs w:val="22"/>
              </w:rPr>
            </w:pPr>
          </w:p>
          <w:p w14:paraId="7D4E4581" w14:textId="218C1A54" w:rsidR="00571213" w:rsidRDefault="0095073D" w:rsidP="00474EDF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W/c </w:t>
            </w:r>
            <w:r w:rsidR="008523C3">
              <w:rPr>
                <w:sz w:val="22"/>
                <w:szCs w:val="22"/>
              </w:rPr>
              <w:t>19</w:t>
            </w:r>
            <w:proofErr w:type="gramStart"/>
            <w:r w:rsidR="008523C3" w:rsidRPr="008523C3">
              <w:rPr>
                <w:sz w:val="22"/>
                <w:szCs w:val="22"/>
                <w:vertAlign w:val="superscript"/>
              </w:rPr>
              <w:t>th</w:t>
            </w:r>
            <w:r w:rsidR="008523C3">
              <w:rPr>
                <w:sz w:val="22"/>
                <w:szCs w:val="22"/>
              </w:rPr>
              <w:t xml:space="preserve">  January</w:t>
            </w:r>
            <w:proofErr w:type="gramEnd"/>
            <w:r>
              <w:rPr>
                <w:sz w:val="22"/>
                <w:szCs w:val="22"/>
              </w:rPr>
              <w:t>:</w:t>
            </w:r>
            <w:r w:rsidR="008523C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meetings with Schools Officer, London Grid for Learning and </w:t>
            </w:r>
            <w:proofErr w:type="spellStart"/>
            <w:r w:rsidR="005B492C">
              <w:rPr>
                <w:sz w:val="22"/>
                <w:szCs w:val="22"/>
              </w:rPr>
              <w:t>Imabi</w:t>
            </w:r>
            <w:proofErr w:type="spellEnd"/>
            <w:r w:rsidR="005B492C">
              <w:rPr>
                <w:sz w:val="22"/>
                <w:szCs w:val="22"/>
              </w:rPr>
              <w:t xml:space="preserve"> </w:t>
            </w:r>
            <w:r w:rsidR="009C2E0B">
              <w:rPr>
                <w:sz w:val="22"/>
                <w:szCs w:val="22"/>
              </w:rPr>
              <w:t xml:space="preserve">to discuss priorities and plans to </w:t>
            </w:r>
            <w:r w:rsidR="00474AB5">
              <w:rPr>
                <w:sz w:val="22"/>
                <w:szCs w:val="22"/>
              </w:rPr>
              <w:t xml:space="preserve">work with the devolution of </w:t>
            </w:r>
            <w:r w:rsidR="005355CF">
              <w:rPr>
                <w:sz w:val="22"/>
                <w:szCs w:val="22"/>
              </w:rPr>
              <w:t xml:space="preserve">police schools and youth support to ward officers </w:t>
            </w:r>
            <w:r w:rsidR="005D5366">
              <w:rPr>
                <w:sz w:val="22"/>
                <w:szCs w:val="22"/>
              </w:rPr>
              <w:t xml:space="preserve">and priorities </w:t>
            </w:r>
            <w:r w:rsidR="007B7678">
              <w:rPr>
                <w:sz w:val="22"/>
                <w:szCs w:val="22"/>
              </w:rPr>
              <w:t xml:space="preserve">for action. </w:t>
            </w:r>
            <w:r w:rsidR="009333EA" w:rsidRPr="00CA684C">
              <w:rPr>
                <w:sz w:val="22"/>
                <w:szCs w:val="22"/>
              </w:rPr>
              <w:t xml:space="preserve">The </w:t>
            </w:r>
            <w:r w:rsidR="00CA684C" w:rsidRPr="00CA684C">
              <w:rPr>
                <w:sz w:val="22"/>
                <w:szCs w:val="22"/>
              </w:rPr>
              <w:t xml:space="preserve">proposals </w:t>
            </w:r>
            <w:r w:rsidR="00CA684C">
              <w:rPr>
                <w:sz w:val="22"/>
                <w:szCs w:val="22"/>
              </w:rPr>
              <w:t xml:space="preserve">for inclusion in forward plans below </w:t>
            </w:r>
            <w:r w:rsidR="00CA684C" w:rsidRPr="00CA684C">
              <w:rPr>
                <w:sz w:val="22"/>
                <w:szCs w:val="22"/>
              </w:rPr>
              <w:t>include:</w:t>
            </w:r>
          </w:p>
          <w:p w14:paraId="1F861D06" w14:textId="014268AF" w:rsidR="0037430E" w:rsidRPr="00CB50F6" w:rsidRDefault="00924FCE" w:rsidP="00955D40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CB50F6">
              <w:rPr>
                <w:sz w:val="22"/>
                <w:szCs w:val="22"/>
              </w:rPr>
              <w:t xml:space="preserve">access to </w:t>
            </w:r>
            <w:proofErr w:type="spellStart"/>
            <w:r w:rsidRPr="00CB50F6">
              <w:rPr>
                <w:sz w:val="22"/>
                <w:szCs w:val="22"/>
              </w:rPr>
              <w:t>LGf</w:t>
            </w:r>
            <w:r w:rsidR="0037430E" w:rsidRPr="00CB50F6">
              <w:rPr>
                <w:sz w:val="22"/>
                <w:szCs w:val="22"/>
              </w:rPr>
              <w:t>L</w:t>
            </w:r>
            <w:proofErr w:type="spellEnd"/>
            <w:r w:rsidR="0037430E" w:rsidRPr="00CB50F6">
              <w:rPr>
                <w:sz w:val="22"/>
                <w:szCs w:val="22"/>
              </w:rPr>
              <w:t xml:space="preserve"> </w:t>
            </w:r>
            <w:r w:rsidRPr="00CB50F6">
              <w:rPr>
                <w:sz w:val="22"/>
                <w:szCs w:val="22"/>
              </w:rPr>
              <w:t xml:space="preserve">material for </w:t>
            </w:r>
            <w:r w:rsidR="0037430E" w:rsidRPr="00CB50F6">
              <w:rPr>
                <w:sz w:val="22"/>
                <w:szCs w:val="22"/>
              </w:rPr>
              <w:t>of</w:t>
            </w:r>
            <w:r w:rsidR="00571213" w:rsidRPr="00CB50F6">
              <w:rPr>
                <w:sz w:val="22"/>
                <w:szCs w:val="22"/>
              </w:rPr>
              <w:t xml:space="preserve">ficers </w:t>
            </w:r>
            <w:r w:rsidRPr="00CB50F6">
              <w:rPr>
                <w:sz w:val="22"/>
                <w:szCs w:val="22"/>
              </w:rPr>
              <w:t>as well as for schools, parent</w:t>
            </w:r>
            <w:r w:rsidR="0037430E" w:rsidRPr="00CB50F6">
              <w:rPr>
                <w:sz w:val="22"/>
                <w:szCs w:val="22"/>
              </w:rPr>
              <w:t>s</w:t>
            </w:r>
            <w:r w:rsidR="00571213" w:rsidRPr="00CB50F6">
              <w:rPr>
                <w:sz w:val="22"/>
                <w:szCs w:val="22"/>
              </w:rPr>
              <w:t xml:space="preserve"> and youth groups </w:t>
            </w:r>
            <w:r w:rsidRPr="00CB50F6">
              <w:rPr>
                <w:sz w:val="22"/>
                <w:szCs w:val="22"/>
              </w:rPr>
              <w:t xml:space="preserve"> </w:t>
            </w:r>
          </w:p>
          <w:p w14:paraId="5E04CC25" w14:textId="77777777" w:rsidR="003217BB" w:rsidRPr="00CB50F6" w:rsidRDefault="009333EA" w:rsidP="00955D40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CB50F6">
              <w:rPr>
                <w:sz w:val="22"/>
                <w:szCs w:val="22"/>
              </w:rPr>
              <w:t xml:space="preserve">round table </w:t>
            </w:r>
            <w:r w:rsidR="000808FB" w:rsidRPr="00CB50F6">
              <w:rPr>
                <w:sz w:val="22"/>
                <w:szCs w:val="22"/>
              </w:rPr>
              <w:t xml:space="preserve">in late February </w:t>
            </w:r>
            <w:r w:rsidR="00D24D0F" w:rsidRPr="00CB50F6">
              <w:rPr>
                <w:sz w:val="22"/>
                <w:szCs w:val="22"/>
              </w:rPr>
              <w:t>to discuss objectives, priorities and plan</w:t>
            </w:r>
          </w:p>
          <w:p w14:paraId="5D89513A" w14:textId="77777777" w:rsidR="005D72A4" w:rsidRDefault="00D24D0F" w:rsidP="00955D40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CB50F6">
              <w:rPr>
                <w:sz w:val="22"/>
                <w:szCs w:val="22"/>
              </w:rPr>
              <w:t xml:space="preserve">workshop/roundtable </w:t>
            </w:r>
            <w:r w:rsidR="003217BB" w:rsidRPr="00CB50F6">
              <w:rPr>
                <w:sz w:val="22"/>
                <w:szCs w:val="22"/>
              </w:rPr>
              <w:t xml:space="preserve">on </w:t>
            </w:r>
            <w:r w:rsidR="008B1847">
              <w:rPr>
                <w:sz w:val="22"/>
                <w:szCs w:val="22"/>
              </w:rPr>
              <w:t>practi</w:t>
            </w:r>
            <w:r w:rsidR="00226838">
              <w:rPr>
                <w:sz w:val="22"/>
                <w:szCs w:val="22"/>
              </w:rPr>
              <w:t>c</w:t>
            </w:r>
            <w:r w:rsidR="008B1847">
              <w:rPr>
                <w:sz w:val="22"/>
                <w:szCs w:val="22"/>
              </w:rPr>
              <w:t xml:space="preserve">al </w:t>
            </w:r>
            <w:r w:rsidR="00226838">
              <w:rPr>
                <w:sz w:val="22"/>
                <w:szCs w:val="22"/>
              </w:rPr>
              <w:t>use</w:t>
            </w:r>
            <w:r w:rsidR="003217BB" w:rsidRPr="00CB50F6">
              <w:rPr>
                <w:sz w:val="22"/>
                <w:szCs w:val="22"/>
              </w:rPr>
              <w:t xml:space="preserve"> of </w:t>
            </w:r>
            <w:proofErr w:type="spellStart"/>
            <w:r w:rsidR="003217BB" w:rsidRPr="00CB50F6">
              <w:rPr>
                <w:sz w:val="22"/>
                <w:szCs w:val="22"/>
              </w:rPr>
              <w:t>im</w:t>
            </w:r>
            <w:r w:rsidR="00CB50F6" w:rsidRPr="00CB50F6">
              <w:rPr>
                <w:sz w:val="22"/>
                <w:szCs w:val="22"/>
              </w:rPr>
              <w:t>abi</w:t>
            </w:r>
            <w:proofErr w:type="spellEnd"/>
            <w:r w:rsidR="00CB50F6" w:rsidRPr="00CB50F6">
              <w:rPr>
                <w:sz w:val="22"/>
                <w:szCs w:val="22"/>
              </w:rPr>
              <w:t xml:space="preserve"> beginning with “Safer Tulse Hill” project</w:t>
            </w:r>
          </w:p>
          <w:p w14:paraId="0B466115" w14:textId="67323202" w:rsidR="007B7678" w:rsidRDefault="005D72A4" w:rsidP="00955D40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</w:t>
            </w:r>
            <w:r w:rsidR="002C1F46">
              <w:rPr>
                <w:sz w:val="22"/>
                <w:szCs w:val="22"/>
              </w:rPr>
              <w:t xml:space="preserve">pport </w:t>
            </w:r>
            <w:r>
              <w:rPr>
                <w:sz w:val="22"/>
                <w:szCs w:val="22"/>
              </w:rPr>
              <w:t>for Youth Engagement programme</w:t>
            </w:r>
            <w:r w:rsidR="002C1F46">
              <w:rPr>
                <w:sz w:val="22"/>
                <w:szCs w:val="22"/>
              </w:rPr>
              <w:t>s</w:t>
            </w:r>
            <w:r w:rsidR="00CB50F6" w:rsidRPr="00CB50F6">
              <w:rPr>
                <w:sz w:val="22"/>
                <w:szCs w:val="22"/>
              </w:rPr>
              <w:t xml:space="preserve"> </w:t>
            </w:r>
            <w:r w:rsidR="002C1F46">
              <w:rPr>
                <w:sz w:val="22"/>
                <w:szCs w:val="22"/>
              </w:rPr>
              <w:t>after the Exam Season.</w:t>
            </w:r>
            <w:r w:rsidR="00D24D0F" w:rsidRPr="00CB50F6">
              <w:rPr>
                <w:sz w:val="22"/>
                <w:szCs w:val="22"/>
              </w:rPr>
              <w:t xml:space="preserve"> </w:t>
            </w:r>
          </w:p>
          <w:p w14:paraId="3067D5A1" w14:textId="77777777" w:rsidR="00C94B48" w:rsidRDefault="00C94B48" w:rsidP="00C94B48">
            <w:pPr>
              <w:rPr>
                <w:sz w:val="22"/>
                <w:szCs w:val="22"/>
              </w:rPr>
            </w:pPr>
          </w:p>
          <w:p w14:paraId="645F2500" w14:textId="0904501B" w:rsidR="00C94B48" w:rsidRPr="00903F81" w:rsidRDefault="00903F81" w:rsidP="00C94B4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January/February </w:t>
            </w:r>
            <w:hyperlink r:id="rId23" w:history="1">
              <w:r w:rsidRPr="00903F81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</w:rPr>
                <w:t>Staying Safe Online - ClearCommunityWeb</w:t>
              </w:r>
            </w:hyperlink>
            <w:r w:rsidR="001801E2">
              <w:rPr>
                <w:rFonts w:ascii="Calibri" w:hAnsi="Calibri" w:cs="Calibri"/>
                <w:sz w:val="22"/>
                <w:szCs w:val="22"/>
              </w:rPr>
              <w:t xml:space="preserve"> six week programme at 336</w:t>
            </w:r>
            <w:r w:rsidR="00DB5307">
              <w:rPr>
                <w:rFonts w:ascii="Calibri" w:hAnsi="Calibri" w:cs="Calibri"/>
                <w:sz w:val="22"/>
                <w:szCs w:val="22"/>
              </w:rPr>
              <w:t xml:space="preserve"> also programme of </w:t>
            </w:r>
            <w:r w:rsidR="000B47B2">
              <w:rPr>
                <w:rFonts w:ascii="Calibri" w:hAnsi="Calibri" w:cs="Calibri"/>
                <w:sz w:val="22"/>
                <w:szCs w:val="22"/>
              </w:rPr>
              <w:t>monthly</w:t>
            </w:r>
            <w:r w:rsidR="00DB5307">
              <w:rPr>
                <w:rFonts w:ascii="Calibri" w:hAnsi="Calibri" w:cs="Calibri"/>
                <w:sz w:val="22"/>
                <w:szCs w:val="22"/>
              </w:rPr>
              <w:t xml:space="preserve"> mobile phone boot camps hosted by Black Prince Trust.</w:t>
            </w:r>
          </w:p>
          <w:p w14:paraId="7B0450D2" w14:textId="77777777" w:rsidR="007B7678" w:rsidRDefault="007B7678" w:rsidP="00474EDF">
            <w:pPr>
              <w:rPr>
                <w:sz w:val="22"/>
                <w:szCs w:val="22"/>
              </w:rPr>
            </w:pPr>
          </w:p>
          <w:p w14:paraId="078E00FC" w14:textId="6DC882DC" w:rsidR="00C91126" w:rsidRPr="00C91126" w:rsidRDefault="00862230" w:rsidP="00474EDF">
            <w:pPr>
              <w:rPr>
                <w:b/>
                <w:bCs/>
                <w:sz w:val="22"/>
                <w:szCs w:val="22"/>
              </w:rPr>
            </w:pPr>
            <w:r w:rsidRPr="00C91126">
              <w:rPr>
                <w:b/>
                <w:bCs/>
                <w:sz w:val="22"/>
                <w:szCs w:val="22"/>
              </w:rPr>
              <w:t xml:space="preserve">Forward Plans </w:t>
            </w:r>
          </w:p>
          <w:p w14:paraId="7B402788" w14:textId="77777777" w:rsidR="00CA684C" w:rsidRDefault="00CA684C" w:rsidP="00CA684C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2EC41316" w14:textId="331D0471" w:rsidR="00CA684C" w:rsidRPr="00CA684C" w:rsidRDefault="00CA684C" w:rsidP="00CA684C">
            <w:pPr>
              <w:pStyle w:val="ListParagraph"/>
              <w:numPr>
                <w:ilvl w:val="0"/>
                <w:numId w:val="32"/>
              </w:numP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CA684C">
              <w:rPr>
                <w:rFonts w:ascii="Calibri" w:hAnsi="Calibri" w:cs="Calibri"/>
                <w:sz w:val="22"/>
                <w:szCs w:val="22"/>
                <w:lang w:eastAsia="en-US"/>
              </w:rPr>
              <w:t>Consult NHW co-ordinators, Safer Neighbourhood Panels, Safer Neighbourhood Board, Council and others and agree date, agenda and other arrangements, including MoU’s etc, for meeting to launch the Association</w:t>
            </w:r>
            <w:r w:rsidRPr="00CA684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  </w:t>
            </w:r>
          </w:p>
          <w:p w14:paraId="0305F367" w14:textId="77777777" w:rsidR="0048112E" w:rsidRPr="001C1D6F" w:rsidRDefault="0048112E" w:rsidP="001C1D6F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  <w:p w14:paraId="374BAB21" w14:textId="11AF6C15" w:rsidR="00AE30CE" w:rsidRPr="000E2327" w:rsidRDefault="00AE30CE" w:rsidP="00955D40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81317F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Website </w:t>
            </w:r>
            <w:r w:rsidR="00111D82" w:rsidRPr="0081317F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with Lambeth NHW, Police and Community Safety Contacts </w:t>
            </w:r>
            <w:r w:rsidR="0009385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and </w:t>
            </w:r>
            <w:r w:rsidR="0081317F" w:rsidRPr="0081317F">
              <w:rPr>
                <w:rFonts w:ascii="Calibri" w:hAnsi="Calibri" w:cs="Calibri"/>
                <w:sz w:val="22"/>
                <w:szCs w:val="22"/>
                <w:lang w:eastAsia="en-US"/>
              </w:rPr>
              <w:t>link</w:t>
            </w:r>
            <w:r w:rsidR="008212D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s </w:t>
            </w:r>
            <w:r w:rsidR="0081317F" w:rsidRPr="0081317F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to </w:t>
            </w:r>
            <w:r w:rsidR="006035A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local </w:t>
            </w:r>
            <w:r w:rsidR="0081317F" w:rsidRPr="0081317F">
              <w:rPr>
                <w:rFonts w:ascii="Calibri" w:hAnsi="Calibri" w:cs="Calibri"/>
                <w:sz w:val="22"/>
                <w:szCs w:val="22"/>
                <w:lang w:eastAsia="en-US"/>
              </w:rPr>
              <w:t>community safety activities</w:t>
            </w:r>
            <w:r w:rsidR="00EA0ACD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F77207" w:rsidRPr="000E2327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This </w:t>
            </w:r>
            <w:r w:rsidR="003469B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will also have facilities to </w:t>
            </w:r>
            <w:r w:rsidR="00F77207" w:rsidRPr="000E2327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carry </w:t>
            </w:r>
            <w:r w:rsidR="0093079C" w:rsidRPr="000E2327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guidance downloads </w:t>
            </w:r>
            <w:r w:rsidR="000E2327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(including contacts) </w:t>
            </w:r>
            <w:r w:rsidR="0093079C" w:rsidRPr="000E2327">
              <w:rPr>
                <w:rFonts w:ascii="Calibri" w:hAnsi="Calibri" w:cs="Calibri"/>
                <w:sz w:val="22"/>
                <w:szCs w:val="22"/>
                <w:lang w:eastAsia="en-US"/>
              </w:rPr>
              <w:t>agreed with police and council</w:t>
            </w:r>
            <w:r w:rsidR="000E2327" w:rsidRPr="000E2327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  <w:r w:rsidR="00155A6B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155A6B" w:rsidRPr="000220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Budget agreed with C</w:t>
            </w:r>
            <w:r w:rsidR="00022059" w:rsidRPr="000220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l</w:t>
            </w:r>
            <w:r w:rsidR="00155A6B" w:rsidRPr="000220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ear Community Web to produce </w:t>
            </w:r>
            <w:r w:rsidR="00022059" w:rsidRPr="000220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and maintain </w:t>
            </w:r>
            <w:r w:rsidR="008640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site</w:t>
            </w:r>
            <w:r w:rsidR="0093079C" w:rsidRPr="000220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35314A" w:rsidRPr="00AB05A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akin to that for Hillingdon Neighbourhood Watch</w:t>
            </w:r>
            <w:r w:rsidR="00AB05AE" w:rsidRPr="00AB05A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t</w:t>
            </w:r>
            <w:r w:rsidR="0035314A" w:rsidRPr="00AB05A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 carry local police and other contact information, including for emergency services, health and welfare, council,  </w:t>
            </w:r>
            <w:hyperlink r:id="rId24" w:history="1">
              <w:r w:rsidR="0035314A" w:rsidRPr="00AB05AE">
                <w:rPr>
                  <w:rFonts w:ascii="Calibri" w:hAnsi="Calibri" w:cs="Calibri"/>
                  <w:b/>
                  <w:bCs/>
                  <w:color w:val="0000FF"/>
                  <w:sz w:val="22"/>
                  <w:szCs w:val="22"/>
                  <w:u w:val="single"/>
                </w:rPr>
                <w:t>Useful Contacts &amp; Information</w:t>
              </w:r>
            </w:hyperlink>
            <w:r w:rsidR="0035314A" w:rsidRPr="00AB05A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and/or </w:t>
            </w:r>
            <w:hyperlink r:id="rId25" w:history="1">
              <w:r w:rsidR="0035314A" w:rsidRPr="00AB05AE">
                <w:rPr>
                  <w:rFonts w:ascii="Calibri" w:hAnsi="Calibri" w:cs="Calibri"/>
                  <w:b/>
                  <w:bCs/>
                  <w:color w:val="0000FF"/>
                  <w:sz w:val="22"/>
                  <w:szCs w:val="22"/>
                  <w:u w:val="single"/>
                </w:rPr>
                <w:t>Brixton Advice Centre</w:t>
              </w:r>
            </w:hyperlink>
          </w:p>
          <w:p w14:paraId="339B1A49" w14:textId="77777777" w:rsidR="007A2942" w:rsidRPr="007A2942" w:rsidRDefault="007A2942" w:rsidP="007A2942">
            <w:pPr>
              <w:rPr>
                <w:sz w:val="22"/>
                <w:szCs w:val="22"/>
              </w:rPr>
            </w:pPr>
          </w:p>
          <w:p w14:paraId="25567995" w14:textId="01304386" w:rsidR="0074041B" w:rsidRPr="008F3111" w:rsidRDefault="00B32CDA" w:rsidP="00955D40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8F3111">
              <w:rPr>
                <w:rFonts w:ascii="Calibri" w:hAnsi="Calibri" w:cs="Calibri"/>
                <w:sz w:val="22"/>
                <w:szCs w:val="22"/>
                <w:lang w:eastAsia="en-US"/>
              </w:rPr>
              <w:t>Processes for local co-operation between NHW Groups, Safer Neighbourhood Panels and Community Police teams</w:t>
            </w:r>
            <w:r w:rsidR="00DC2C36" w:rsidRPr="008F3111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  <w:r w:rsidR="0074041B" w:rsidRPr="008F311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74041B" w:rsidRPr="008F3111">
              <w:rPr>
                <w:b/>
                <w:bCs/>
                <w:sz w:val="22"/>
                <w:szCs w:val="22"/>
              </w:rPr>
              <w:t>3</w:t>
            </w:r>
            <w:r w:rsidR="0074041B" w:rsidRPr="008F3111">
              <w:rPr>
                <w:b/>
                <w:bCs/>
                <w:sz w:val="22"/>
                <w:szCs w:val="22"/>
                <w:vertAlign w:val="superscript"/>
              </w:rPr>
              <w:t>rd</w:t>
            </w:r>
            <w:r w:rsidR="0074041B" w:rsidRPr="008F3111">
              <w:rPr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="0074041B" w:rsidRPr="008F3111">
              <w:rPr>
                <w:b/>
                <w:bCs/>
                <w:sz w:val="22"/>
                <w:szCs w:val="22"/>
              </w:rPr>
              <w:t>February;</w:t>
            </w:r>
            <w:proofErr w:type="gramEnd"/>
            <w:r w:rsidR="0074041B" w:rsidRPr="008F3111">
              <w:rPr>
                <w:b/>
                <w:bCs/>
                <w:sz w:val="22"/>
                <w:szCs w:val="22"/>
              </w:rPr>
              <w:t xml:space="preserve"> Meeting scheduled to discuss processes for co-operation in use of Met Engage, including to produce targeted briefing notes and agree guidance and contacts to be put on the planned NHW website.</w:t>
            </w:r>
            <w:r w:rsidR="0074041B" w:rsidRPr="008F3111">
              <w:rPr>
                <w:sz w:val="22"/>
                <w:szCs w:val="22"/>
              </w:rPr>
              <w:t xml:space="preserve"> </w:t>
            </w:r>
          </w:p>
          <w:p w14:paraId="21EAE9F1" w14:textId="77777777" w:rsidR="00350718" w:rsidRPr="00350718" w:rsidRDefault="00350718" w:rsidP="00350718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0E9E13BD" w14:textId="090DF884" w:rsidR="00AB05AE" w:rsidRPr="00955D40" w:rsidRDefault="00BB75D5" w:rsidP="00955D40">
            <w:pPr>
              <w:pStyle w:val="ListParagraph"/>
              <w:numPr>
                <w:ilvl w:val="0"/>
                <w:numId w:val="25"/>
              </w:num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B87135">
              <w:rPr>
                <w:rFonts w:ascii="Calibri" w:hAnsi="Calibri" w:cs="Calibri"/>
                <w:sz w:val="22"/>
                <w:szCs w:val="22"/>
                <w:lang w:eastAsia="en-US"/>
              </w:rPr>
              <w:t>V</w:t>
            </w:r>
            <w:r w:rsidR="00401B3A" w:rsidRPr="00B87135">
              <w:rPr>
                <w:rFonts w:ascii="Calibri" w:hAnsi="Calibri" w:cs="Calibri"/>
                <w:sz w:val="22"/>
                <w:szCs w:val="22"/>
                <w:lang w:eastAsia="en-US"/>
              </w:rPr>
              <w:t>e</w:t>
            </w:r>
            <w:r w:rsidRPr="00B8713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nues and promotion </w:t>
            </w:r>
            <w:r w:rsidR="00401B3A" w:rsidRPr="00B8713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for </w:t>
            </w:r>
            <w:hyperlink r:id="rId26" w:history="1">
              <w:r w:rsidR="00AB05AE" w:rsidRPr="0022772B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</w:rPr>
                <w:t xml:space="preserve">Bystander training events </w:t>
              </w:r>
            </w:hyperlink>
            <w:r w:rsidR="00AB05AE">
              <w:t xml:space="preserve">. </w:t>
            </w:r>
            <w:r w:rsidR="00AB05AE" w:rsidRPr="00955D40">
              <w:rPr>
                <w:b/>
                <w:bCs/>
              </w:rPr>
              <w:t>F</w:t>
            </w:r>
            <w:r w:rsidR="00AB05AE" w:rsidRPr="00955D4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ive on-line events already bookable. </w:t>
            </w:r>
            <w:r w:rsidR="00955D40" w:rsidRPr="00955D4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NHW Central organising </w:t>
            </w:r>
            <w:r w:rsidR="00AB05AE" w:rsidRPr="00955D40">
              <w:rPr>
                <w:rFonts w:ascii="Calibri" w:hAnsi="Calibri" w:cs="Calibri"/>
                <w:b/>
                <w:bCs/>
                <w:sz w:val="22"/>
                <w:szCs w:val="22"/>
              </w:rPr>
              <w:t>Five physical events in period to March 31</w:t>
            </w:r>
            <w:proofErr w:type="gramStart"/>
            <w:r w:rsidR="00AB05AE" w:rsidRPr="00955D40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st</w:t>
            </w:r>
            <w:r w:rsidR="00AB05AE" w:rsidRPr="00955D4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.</w:t>
            </w:r>
            <w:proofErr w:type="gramEnd"/>
            <w:r w:rsidR="00AB05AE" w:rsidRPr="00955D4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Venues already on offer in West Norwood and Gipsy Hill. Currently seeking three more venues</w:t>
            </w:r>
          </w:p>
          <w:p w14:paraId="2D2DC0A1" w14:textId="77777777" w:rsidR="00350718" w:rsidRPr="00350718" w:rsidRDefault="00350718" w:rsidP="00350718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615F6240" w14:textId="77777777" w:rsidR="00955D40" w:rsidRPr="007767CD" w:rsidRDefault="00955D40" w:rsidP="00955D40">
            <w:pPr>
              <w:pStyle w:val="ListParagraph"/>
              <w:numPr>
                <w:ilvl w:val="0"/>
                <w:numId w:val="25"/>
              </w:num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64A52">
              <w:rPr>
                <w:rFonts w:ascii="Calibri" w:eastAsia="Calibri" w:hAnsi="Calibri" w:cs="Calibri"/>
                <w:sz w:val="22"/>
                <w:szCs w:val="22"/>
              </w:rPr>
              <w:t>Keep Lambeth Cybersafe: workshop and materials  on</w:t>
            </w:r>
            <w:hyperlink r:id="rId27" w:history="1">
              <w:r w:rsidRPr="00364A52">
                <w:rPr>
                  <w:rStyle w:val="Hyperlink"/>
                  <w:rFonts w:ascii="Calibri" w:eastAsia="Calibri" w:hAnsi="Calibri" w:cs="Calibri"/>
                  <w:sz w:val="22"/>
                  <w:szCs w:val="22"/>
                </w:rPr>
                <w:t xml:space="preserve"> cyber-security support training for front-line voluntary sector staff</w:t>
              </w:r>
            </w:hyperlink>
            <w:r w:rsidRPr="00364A52">
              <w:rPr>
                <w:rFonts w:ascii="Calibri" w:eastAsia="Calibri" w:hAnsi="Calibri" w:cs="Calibri"/>
                <w:sz w:val="22"/>
                <w:szCs w:val="22"/>
              </w:rPr>
              <w:t xml:space="preserve"> with speakers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to include </w:t>
            </w:r>
            <w:r w:rsidRPr="00364A52">
              <w:rPr>
                <w:rFonts w:ascii="Calibri" w:eastAsia="Calibri" w:hAnsi="Calibri" w:cs="Calibri"/>
                <w:sz w:val="22"/>
                <w:szCs w:val="22"/>
              </w:rPr>
              <w:t xml:space="preserve">the Met Cyber Crime Unit, </w:t>
            </w:r>
            <w:hyperlink r:id="rId28" w:history="1">
              <w:proofErr w:type="spellStart"/>
              <w:r w:rsidRPr="00364A52">
                <w:rPr>
                  <w:rStyle w:val="Hyperlink"/>
                  <w:rFonts w:ascii="Calibri" w:eastAsia="Calibri" w:hAnsi="Calibri" w:cs="Calibri"/>
                  <w:sz w:val="22"/>
                  <w:szCs w:val="22"/>
                </w:rPr>
                <w:t>CyberHelpline</w:t>
              </w:r>
              <w:proofErr w:type="spellEnd"/>
            </w:hyperlink>
            <w:r>
              <w:rPr>
                <w:rFonts w:ascii="Calibri" w:eastAsia="Calibri" w:hAnsi="Calibri" w:cs="Calibri"/>
                <w:sz w:val="22"/>
                <w:szCs w:val="22"/>
              </w:rPr>
              <w:t xml:space="preserve"> , Trading Standards and Crime Stoppers. </w:t>
            </w:r>
            <w:r w:rsidRPr="007767C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One in period to March 31</w:t>
            </w:r>
            <w:r w:rsidRPr="007767CD">
              <w:rPr>
                <w:rFonts w:ascii="Calibri" w:eastAsia="Calibri" w:hAnsi="Calibri" w:cs="Calibri"/>
                <w:b/>
                <w:bCs/>
                <w:sz w:val="22"/>
                <w:szCs w:val="22"/>
                <w:vertAlign w:val="superscript"/>
              </w:rPr>
              <w:t>st</w:t>
            </w:r>
            <w:r w:rsidRPr="007767C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 One in period to June 12</w:t>
            </w:r>
            <w:r w:rsidRPr="007767CD">
              <w:rPr>
                <w:rFonts w:ascii="Calibri" w:eastAsia="Calibri" w:hAnsi="Calibri" w:cs="Calibri"/>
                <w:b/>
                <w:bCs/>
                <w:sz w:val="22"/>
                <w:szCs w:val="22"/>
                <w:vertAlign w:val="superscript"/>
              </w:rPr>
              <w:t>th</w:t>
            </w:r>
            <w:r w:rsidRPr="007767C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(volunteering week). Seeking venue.</w:t>
            </w:r>
          </w:p>
          <w:p w14:paraId="675B5818" w14:textId="77777777" w:rsidR="007767CD" w:rsidRPr="007767CD" w:rsidRDefault="007767CD" w:rsidP="007767CD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1D660FAF" w14:textId="49E834B4" w:rsidR="00EA0ACD" w:rsidRPr="0034780A" w:rsidRDefault="00EA0ACD" w:rsidP="00955D40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Training event</w:t>
            </w:r>
            <w:r w:rsidR="00A81029">
              <w:rPr>
                <w:rFonts w:ascii="Calibri" w:hAnsi="Calibri" w:cs="Calibri"/>
                <w:sz w:val="22"/>
                <w:szCs w:val="22"/>
                <w:lang w:eastAsia="en-US"/>
              </w:rPr>
              <w:t>(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s</w:t>
            </w:r>
            <w:r w:rsidR="00A81029">
              <w:rPr>
                <w:rFonts w:ascii="Calibri" w:hAnsi="Calibri" w:cs="Calibri"/>
                <w:sz w:val="22"/>
                <w:szCs w:val="22"/>
                <w:lang w:eastAsia="en-US"/>
              </w:rPr>
              <w:t>)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295843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in support of </w:t>
            </w:r>
            <w:r w:rsidR="00920A7F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use of </w:t>
            </w:r>
            <w:hyperlink r:id="rId29" w:history="1">
              <w:r w:rsidR="00920A7F" w:rsidRPr="00F962FF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Travel Guardian</w:t>
              </w:r>
            </w:hyperlink>
            <w:r w:rsidR="00E74D17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to improve safety on the journey to/from school and work</w:t>
            </w:r>
            <w:r w:rsidR="0040153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and </w:t>
            </w:r>
            <w:r w:rsidR="006673D3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create </w:t>
            </w:r>
            <w:r w:rsidR="0040153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safe </w:t>
            </w:r>
            <w:r w:rsidR="006673D3">
              <w:rPr>
                <w:rFonts w:ascii="Calibri" w:hAnsi="Calibri" w:cs="Calibri"/>
                <w:sz w:val="22"/>
                <w:szCs w:val="22"/>
                <w:lang w:eastAsia="en-US"/>
              </w:rPr>
              <w:t>neighbourhoods</w:t>
            </w:r>
            <w:r w:rsidR="0040153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akin to </w:t>
            </w:r>
            <w:hyperlink r:id="rId30" w:history="1">
              <w:r w:rsidR="00401530" w:rsidRPr="00DE255B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Torbay</w:t>
              </w:r>
            </w:hyperlink>
            <w:r w:rsidR="0040153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BF16FC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  <w:r w:rsidR="00A81029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A81029" w:rsidRPr="00A8102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To be worked up</w:t>
            </w:r>
          </w:p>
          <w:p w14:paraId="3DE77EEF" w14:textId="77777777" w:rsidR="0034780A" w:rsidRPr="0034780A" w:rsidRDefault="0034780A" w:rsidP="0034780A">
            <w:pPr>
              <w:pStyle w:val="ListParagraph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796F4CF0" w14:textId="70BFE425" w:rsidR="0034780A" w:rsidRPr="00B91DE4" w:rsidRDefault="0034780A" w:rsidP="00955D40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Round table to discuss schools support and youth engagement</w:t>
            </w:r>
            <w:r w:rsidR="00A3151D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including </w:t>
            </w:r>
            <w:r w:rsidR="00A447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uncharged </w:t>
            </w:r>
            <w:r w:rsidR="00A3151D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access to </w:t>
            </w:r>
            <w:r w:rsidR="00FA06F6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on-line </w:t>
            </w:r>
            <w:hyperlink r:id="rId31" w:history="1">
              <w:r w:rsidR="00F03822" w:rsidRPr="00F03822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safeguarding and safety materials and training  from London Grid for learning</w:t>
              </w:r>
            </w:hyperlink>
            <w:r w:rsidR="00D016C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, </w:t>
            </w:r>
            <w:r w:rsidR="00B4244C">
              <w:rPr>
                <w:rFonts w:ascii="Calibri" w:hAnsi="Calibri" w:cs="Calibri"/>
                <w:sz w:val="22"/>
                <w:szCs w:val="22"/>
                <w:lang w:eastAsia="en-US"/>
              </w:rPr>
              <w:t>t</w:t>
            </w:r>
            <w:r w:rsidR="00D016C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he </w:t>
            </w:r>
            <w:hyperlink r:id="rId32" w:history="1">
              <w:r w:rsidR="00D016CA" w:rsidRPr="00B4244C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 xml:space="preserve">UK </w:t>
              </w:r>
              <w:r w:rsidR="00B4244C" w:rsidRPr="00B4244C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S</w:t>
              </w:r>
              <w:r w:rsidR="00D016CA" w:rsidRPr="00B4244C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 xml:space="preserve">afer </w:t>
              </w:r>
              <w:r w:rsidR="00B4244C" w:rsidRPr="00B4244C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Internet Centre</w:t>
              </w:r>
            </w:hyperlink>
            <w:r w:rsidR="00B4244C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A447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and guidance on reporting </w:t>
            </w:r>
            <w:r w:rsidR="007D5896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(for intervention) </w:t>
            </w:r>
            <w:r w:rsidR="00A44740">
              <w:rPr>
                <w:rFonts w:ascii="Calibri" w:hAnsi="Calibri" w:cs="Calibri"/>
                <w:sz w:val="22"/>
                <w:szCs w:val="22"/>
                <w:lang w:eastAsia="en-US"/>
              </w:rPr>
              <w:t>and notif</w:t>
            </w:r>
            <w:r w:rsidR="007D5896">
              <w:rPr>
                <w:rFonts w:ascii="Calibri" w:hAnsi="Calibri" w:cs="Calibri"/>
                <w:sz w:val="22"/>
                <w:szCs w:val="22"/>
                <w:lang w:eastAsia="en-US"/>
              </w:rPr>
              <w:t>i</w:t>
            </w:r>
            <w:r w:rsidR="00A447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cation </w:t>
            </w:r>
            <w:r w:rsidR="007D5896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(for intelligence and guidance) </w:t>
            </w:r>
            <w:r w:rsidR="00160439">
              <w:rPr>
                <w:rFonts w:ascii="Calibri" w:hAnsi="Calibri" w:cs="Calibri"/>
                <w:sz w:val="22"/>
                <w:szCs w:val="22"/>
                <w:lang w:eastAsia="en-US"/>
              </w:rPr>
              <w:t>to law enforcement, council and other services</w:t>
            </w:r>
            <w:r w:rsidR="00815B0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. The event will also discuss </w:t>
            </w:r>
            <w:r w:rsidR="00A74443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safer travel and support </w:t>
            </w:r>
            <w:r w:rsidR="0026159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for handling cyber </w:t>
            </w:r>
            <w:r w:rsidR="0086791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and other </w:t>
            </w:r>
            <w:r w:rsidR="0026159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incidents </w:t>
            </w:r>
            <w:r w:rsidR="00867915">
              <w:rPr>
                <w:rFonts w:ascii="Calibri" w:hAnsi="Calibri" w:cs="Calibri"/>
                <w:sz w:val="22"/>
                <w:szCs w:val="22"/>
                <w:lang w:eastAsia="en-US"/>
              </w:rPr>
              <w:t>in line with DfE guidance</w:t>
            </w:r>
            <w:r w:rsidR="00CD7C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, </w:t>
            </w:r>
            <w:hyperlink r:id="rId33" w:history="1">
              <w:r w:rsidR="00CD7C40" w:rsidRPr="001E050E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Police Cyber Alarm</w:t>
              </w:r>
            </w:hyperlink>
            <w:r w:rsidR="00CD7C4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86791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and </w:t>
            </w:r>
            <w:hyperlink r:id="rId34" w:history="1">
              <w:proofErr w:type="spellStart"/>
              <w:r w:rsidR="00261592" w:rsidRPr="008F4F88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Martyns</w:t>
              </w:r>
              <w:proofErr w:type="spellEnd"/>
              <w:r w:rsidR="00261592" w:rsidRPr="008F4F88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 xml:space="preserve"> law</w:t>
              </w:r>
            </w:hyperlink>
            <w:r w:rsidR="00F34782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  <w:r w:rsidR="00815B0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160439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855C8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F0382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</w:p>
          <w:p w14:paraId="6AB6A43D" w14:textId="77777777" w:rsidR="00A91D34" w:rsidRPr="00A91D34" w:rsidRDefault="00A91D34" w:rsidP="00A91D34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57D17D2E" w14:textId="1DFAA816" w:rsidR="00B91DE4" w:rsidRPr="00B91DE4" w:rsidRDefault="00B91DE4" w:rsidP="00955D40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B91DE4">
              <w:rPr>
                <w:rFonts w:ascii="Calibri" w:hAnsi="Calibri" w:cs="Calibri"/>
                <w:sz w:val="22"/>
                <w:szCs w:val="22"/>
                <w:lang w:eastAsia="en-US"/>
              </w:rPr>
              <w:t>Business Watch workshop</w:t>
            </w:r>
            <w:r w:rsidR="006C1AFB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. </w:t>
            </w:r>
            <w:r w:rsidR="0022707C" w:rsidRPr="004A0ED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Proposal t</w:t>
            </w:r>
            <w:r w:rsidR="006C1AFB" w:rsidRPr="004A0ED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o be worked up in March</w:t>
            </w:r>
            <w:r w:rsidR="006C1AFB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F136F5" w:rsidRPr="00F136F5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after completion of BID renewals</w:t>
            </w:r>
            <w:r w:rsidR="006C1AFB" w:rsidRPr="00F136F5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B91D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</w:p>
          <w:p w14:paraId="3DB6BB78" w14:textId="77777777" w:rsidR="00A91D34" w:rsidRPr="00A91D34" w:rsidRDefault="00A91D34" w:rsidP="00A91D34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1139187A" w14:textId="1FEDC87A" w:rsidR="00CA684C" w:rsidRPr="00CA684C" w:rsidRDefault="006B418B" w:rsidP="00CA684C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By March 31</w:t>
            </w:r>
            <w:r w:rsidRPr="006B418B">
              <w:rPr>
                <w:rFonts w:ascii="Calibri" w:hAnsi="Calibri" w:cs="Calibri"/>
                <w:sz w:val="22"/>
                <w:szCs w:val="22"/>
                <w:vertAlign w:val="superscript"/>
                <w:lang w:eastAsia="en-US"/>
              </w:rPr>
              <w:t>st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522B0D" w:rsidRPr="0050635B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General Meeting </w:t>
            </w:r>
            <w:r w:rsidR="00CA684C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to launch the </w:t>
            </w:r>
            <w:r w:rsidR="00CA684C" w:rsidRPr="00CA684C">
              <w:rPr>
                <w:rFonts w:ascii="Calibri" w:hAnsi="Calibri" w:cs="Calibri"/>
                <w:sz w:val="22"/>
                <w:szCs w:val="22"/>
                <w:lang w:eastAsia="en-US"/>
              </w:rPr>
              <w:t>Association:</w:t>
            </w:r>
            <w:r w:rsidR="00CA684C" w:rsidRPr="006E143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  </w:t>
            </w:r>
            <w:r w:rsidR="00CA684C" w:rsidRPr="006E143E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this is likely to be a low key, formal event to adopt constitution, agree MoU with police, agree plans/responsibilities for delivering for </w:t>
            </w:r>
            <w:r w:rsidR="00CA684C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plans for April to June </w:t>
            </w:r>
            <w:r w:rsidR="00CA684C" w:rsidRPr="006E143E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(including recruitment/support) and agree projects/teams/partners for </w:t>
            </w:r>
            <w:r w:rsidR="00CA684C">
              <w:rPr>
                <w:rFonts w:ascii="Calibri" w:hAnsi="Calibri" w:cs="Calibri"/>
                <w:sz w:val="22"/>
                <w:szCs w:val="22"/>
                <w:lang w:eastAsia="en-US"/>
              </w:rPr>
              <w:t>launch in June.</w:t>
            </w:r>
          </w:p>
          <w:p w14:paraId="2D4E4C98" w14:textId="6EEBC2EB" w:rsidR="006B418B" w:rsidRDefault="00522B0D" w:rsidP="00CA684C">
            <w:pPr>
              <w:pStyle w:val="ListParagraph"/>
              <w:ind w:left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0635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Date</w:t>
            </w:r>
            <w:r w:rsidR="00CA684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,</w:t>
            </w:r>
            <w:r w:rsidRPr="0050635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 venue and scale </w:t>
            </w:r>
            <w:r w:rsidR="009323A6" w:rsidRPr="0050635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will depend o</w:t>
            </w:r>
            <w:r w:rsidR="00585F91" w:rsidRPr="0050635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n</w:t>
            </w:r>
            <w:r w:rsidR="009323A6" w:rsidRPr="0050635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 arrangements, not yet discussed, for hosting/spo</w:t>
            </w:r>
            <w:r w:rsidR="00585F91" w:rsidRPr="0050635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n</w:t>
            </w:r>
            <w:r w:rsidR="009323A6" w:rsidRPr="0050635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sorship.</w:t>
            </w:r>
          </w:p>
          <w:p w14:paraId="2FDD2EE6" w14:textId="77777777" w:rsidR="006B418B" w:rsidRPr="006B418B" w:rsidRDefault="006B418B" w:rsidP="006B418B">
            <w:pPr>
              <w:pStyle w:val="ListParagrap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2ABF6CF" w14:textId="77777777" w:rsidR="006B418B" w:rsidRDefault="00876FAD" w:rsidP="006B418B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6B418B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B418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April </w:t>
            </w:r>
            <w:proofErr w:type="gramStart"/>
            <w:r w:rsidR="006B418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-  June</w:t>
            </w:r>
            <w:proofErr w:type="gramEnd"/>
          </w:p>
          <w:p w14:paraId="03600385" w14:textId="621CDD6A" w:rsidR="001B6B14" w:rsidRPr="006B418B" w:rsidRDefault="006B418B" w:rsidP="00CA684C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B10FFB">
              <w:rPr>
                <w:rFonts w:ascii="Calibri" w:hAnsi="Calibri" w:cs="Calibri"/>
                <w:sz w:val="22"/>
                <w:szCs w:val="22"/>
                <w:lang w:eastAsia="en-US"/>
              </w:rPr>
              <w:t>Association to work with Council, Community Police and Partners to recruit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participants and </w:t>
            </w:r>
            <w:r w:rsidRPr="00B10FFB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organise support to use </w:t>
            </w:r>
            <w:hyperlink r:id="rId35" w:history="1">
              <w:r w:rsidRPr="00B10FFB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Neighbourhood Watch Week</w:t>
              </w:r>
            </w:hyperlink>
            <w:r w:rsidRPr="00B10FFB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and the </w:t>
            </w:r>
            <w:hyperlink r:id="rId36" w:history="1">
              <w:r w:rsidRPr="00B10FFB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Big Lunch</w:t>
              </w:r>
            </w:hyperlink>
            <w:r w:rsidRPr="00B10FFB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 to promote social and cultural inclusion and cohesion in support of vulnerable neighbours. </w:t>
            </w:r>
          </w:p>
        </w:tc>
      </w:tr>
      <w:tr w:rsidR="008C32C6" w:rsidRPr="007922E0" w14:paraId="7D44452A" w14:textId="77777777" w:rsidTr="007270B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01C004C" w14:textId="77777777" w:rsidR="008C32C6" w:rsidRPr="001E17BC" w:rsidRDefault="008C32C6" w:rsidP="008C32C6"/>
        </w:tc>
      </w:tr>
    </w:tbl>
    <w:p w14:paraId="08B1062A" w14:textId="77777777" w:rsidR="00117509" w:rsidRPr="007922E0" w:rsidRDefault="00117509" w:rsidP="00492836">
      <w:pPr>
        <w:rPr>
          <w:rFonts w:ascii="Calibri" w:hAnsi="Calibri" w:cs="Calibri"/>
          <w:sz w:val="22"/>
          <w:szCs w:val="22"/>
        </w:rPr>
      </w:pPr>
    </w:p>
    <w:sectPr w:rsidR="00117509" w:rsidRPr="007922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96591" w14:textId="77777777" w:rsidR="004733B8" w:rsidRDefault="004733B8" w:rsidP="00C879CB">
      <w:r>
        <w:separator/>
      </w:r>
    </w:p>
  </w:endnote>
  <w:endnote w:type="continuationSeparator" w:id="0">
    <w:p w14:paraId="65534925" w14:textId="77777777" w:rsidR="004733B8" w:rsidRDefault="004733B8" w:rsidP="00C87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13920" w14:textId="77777777" w:rsidR="004733B8" w:rsidRDefault="004733B8" w:rsidP="00C879CB">
      <w:r>
        <w:separator/>
      </w:r>
    </w:p>
  </w:footnote>
  <w:footnote w:type="continuationSeparator" w:id="0">
    <w:p w14:paraId="3AD0BA53" w14:textId="77777777" w:rsidR="004733B8" w:rsidRDefault="004733B8" w:rsidP="00C87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82F76"/>
    <w:multiLevelType w:val="multilevel"/>
    <w:tmpl w:val="04384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1EE436D"/>
    <w:multiLevelType w:val="hybridMultilevel"/>
    <w:tmpl w:val="4474A2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CF465E"/>
    <w:multiLevelType w:val="multilevel"/>
    <w:tmpl w:val="6EFC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2163BC"/>
    <w:multiLevelType w:val="hybridMultilevel"/>
    <w:tmpl w:val="1164678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0A2DA6"/>
    <w:multiLevelType w:val="multilevel"/>
    <w:tmpl w:val="CFDE0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F11B51"/>
    <w:multiLevelType w:val="hybridMultilevel"/>
    <w:tmpl w:val="3AB0E3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F62062"/>
    <w:multiLevelType w:val="multilevel"/>
    <w:tmpl w:val="EADC8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4B0209"/>
    <w:multiLevelType w:val="multilevel"/>
    <w:tmpl w:val="6C92A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F54E74"/>
    <w:multiLevelType w:val="hybridMultilevel"/>
    <w:tmpl w:val="164250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0C7D72"/>
    <w:multiLevelType w:val="multilevel"/>
    <w:tmpl w:val="B322C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9E281A"/>
    <w:multiLevelType w:val="hybridMultilevel"/>
    <w:tmpl w:val="C08667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F613BE6"/>
    <w:multiLevelType w:val="hybridMultilevel"/>
    <w:tmpl w:val="F09057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949CF"/>
    <w:multiLevelType w:val="multilevel"/>
    <w:tmpl w:val="9B5EE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717C41"/>
    <w:multiLevelType w:val="multilevel"/>
    <w:tmpl w:val="40F697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663A10"/>
    <w:multiLevelType w:val="multilevel"/>
    <w:tmpl w:val="548ACD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9575C7E"/>
    <w:multiLevelType w:val="hybridMultilevel"/>
    <w:tmpl w:val="F78693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A056CA5"/>
    <w:multiLevelType w:val="multilevel"/>
    <w:tmpl w:val="A844B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D172B1"/>
    <w:multiLevelType w:val="multilevel"/>
    <w:tmpl w:val="A2621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0C31B4"/>
    <w:multiLevelType w:val="multilevel"/>
    <w:tmpl w:val="FF52A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76202B"/>
    <w:multiLevelType w:val="hybridMultilevel"/>
    <w:tmpl w:val="6F80F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4B821DE"/>
    <w:multiLevelType w:val="hybridMultilevel"/>
    <w:tmpl w:val="7FA674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79F0C7A"/>
    <w:multiLevelType w:val="hybridMultilevel"/>
    <w:tmpl w:val="C9C4F1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8240522"/>
    <w:multiLevelType w:val="hybridMultilevel"/>
    <w:tmpl w:val="4D96DF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9B051AB"/>
    <w:multiLevelType w:val="hybridMultilevel"/>
    <w:tmpl w:val="9BAA57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9D0268B"/>
    <w:multiLevelType w:val="multilevel"/>
    <w:tmpl w:val="AE4E7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AE52E05"/>
    <w:multiLevelType w:val="multilevel"/>
    <w:tmpl w:val="5AAC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503809"/>
    <w:multiLevelType w:val="multilevel"/>
    <w:tmpl w:val="F2404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944145"/>
    <w:multiLevelType w:val="multilevel"/>
    <w:tmpl w:val="474A7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51757C"/>
    <w:multiLevelType w:val="hybridMultilevel"/>
    <w:tmpl w:val="F746D628"/>
    <w:lvl w:ilvl="0" w:tplc="08090011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7FB39C5"/>
    <w:multiLevelType w:val="multilevel"/>
    <w:tmpl w:val="D6645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CD6B77"/>
    <w:multiLevelType w:val="multilevel"/>
    <w:tmpl w:val="F1141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FC6BCB"/>
    <w:multiLevelType w:val="hybridMultilevel"/>
    <w:tmpl w:val="1E841E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48214832">
    <w:abstractNumId w:val="13"/>
  </w:num>
  <w:num w:numId="2" w16cid:durableId="1387219568">
    <w:abstractNumId w:val="16"/>
  </w:num>
  <w:num w:numId="3" w16cid:durableId="27340338">
    <w:abstractNumId w:val="29"/>
  </w:num>
  <w:num w:numId="4" w16cid:durableId="1087074228">
    <w:abstractNumId w:val="30"/>
  </w:num>
  <w:num w:numId="5" w16cid:durableId="1492989165">
    <w:abstractNumId w:val="4"/>
  </w:num>
  <w:num w:numId="6" w16cid:durableId="931397944">
    <w:abstractNumId w:val="6"/>
  </w:num>
  <w:num w:numId="7" w16cid:durableId="2146199353">
    <w:abstractNumId w:val="24"/>
  </w:num>
  <w:num w:numId="8" w16cid:durableId="555896626">
    <w:abstractNumId w:val="12"/>
  </w:num>
  <w:num w:numId="9" w16cid:durableId="1971940086">
    <w:abstractNumId w:val="26"/>
  </w:num>
  <w:num w:numId="10" w16cid:durableId="38675507">
    <w:abstractNumId w:val="9"/>
  </w:num>
  <w:num w:numId="11" w16cid:durableId="1488977992">
    <w:abstractNumId w:val="25"/>
  </w:num>
  <w:num w:numId="12" w16cid:durableId="1855412135">
    <w:abstractNumId w:val="27"/>
  </w:num>
  <w:num w:numId="13" w16cid:durableId="1777366911">
    <w:abstractNumId w:val="18"/>
  </w:num>
  <w:num w:numId="14" w16cid:durableId="961616048">
    <w:abstractNumId w:val="2"/>
  </w:num>
  <w:num w:numId="15" w16cid:durableId="129134780">
    <w:abstractNumId w:val="17"/>
  </w:num>
  <w:num w:numId="16" w16cid:durableId="862979285">
    <w:abstractNumId w:val="7"/>
  </w:num>
  <w:num w:numId="17" w16cid:durableId="1877231453">
    <w:abstractNumId w:val="3"/>
  </w:num>
  <w:num w:numId="18" w16cid:durableId="51773935">
    <w:abstractNumId w:val="23"/>
  </w:num>
  <w:num w:numId="19" w16cid:durableId="583684207">
    <w:abstractNumId w:val="28"/>
  </w:num>
  <w:num w:numId="20" w16cid:durableId="102044160">
    <w:abstractNumId w:val="15"/>
  </w:num>
  <w:num w:numId="21" w16cid:durableId="1898935155">
    <w:abstractNumId w:val="20"/>
  </w:num>
  <w:num w:numId="22" w16cid:durableId="1516765973">
    <w:abstractNumId w:val="10"/>
  </w:num>
  <w:num w:numId="23" w16cid:durableId="1049257159">
    <w:abstractNumId w:val="19"/>
  </w:num>
  <w:num w:numId="24" w16cid:durableId="1774548218">
    <w:abstractNumId w:val="31"/>
  </w:num>
  <w:num w:numId="25" w16cid:durableId="256328288">
    <w:abstractNumId w:val="8"/>
  </w:num>
  <w:num w:numId="26" w16cid:durableId="30569829">
    <w:abstractNumId w:val="11"/>
  </w:num>
  <w:num w:numId="27" w16cid:durableId="858784571">
    <w:abstractNumId w:val="0"/>
  </w:num>
  <w:num w:numId="28" w16cid:durableId="2034724067">
    <w:abstractNumId w:val="14"/>
  </w:num>
  <w:num w:numId="29" w16cid:durableId="424114520">
    <w:abstractNumId w:val="1"/>
  </w:num>
  <w:num w:numId="30" w16cid:durableId="1439058682">
    <w:abstractNumId w:val="5"/>
  </w:num>
  <w:num w:numId="31" w16cid:durableId="1746682603">
    <w:abstractNumId w:val="21"/>
  </w:num>
  <w:num w:numId="32" w16cid:durableId="175027565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509"/>
    <w:rsid w:val="00000138"/>
    <w:rsid w:val="00001C0B"/>
    <w:rsid w:val="000025E2"/>
    <w:rsid w:val="00003B33"/>
    <w:rsid w:val="0000578D"/>
    <w:rsid w:val="00007B7A"/>
    <w:rsid w:val="00014596"/>
    <w:rsid w:val="000148D1"/>
    <w:rsid w:val="00016D08"/>
    <w:rsid w:val="00022059"/>
    <w:rsid w:val="0002251B"/>
    <w:rsid w:val="000232B3"/>
    <w:rsid w:val="00033367"/>
    <w:rsid w:val="00034F43"/>
    <w:rsid w:val="0003573A"/>
    <w:rsid w:val="000358DB"/>
    <w:rsid w:val="00037701"/>
    <w:rsid w:val="000401F8"/>
    <w:rsid w:val="000412E9"/>
    <w:rsid w:val="0004218A"/>
    <w:rsid w:val="00042B99"/>
    <w:rsid w:val="00045756"/>
    <w:rsid w:val="00046CE9"/>
    <w:rsid w:val="00047C79"/>
    <w:rsid w:val="000548F8"/>
    <w:rsid w:val="00054B71"/>
    <w:rsid w:val="0005638A"/>
    <w:rsid w:val="00061295"/>
    <w:rsid w:val="00063C5B"/>
    <w:rsid w:val="000645E5"/>
    <w:rsid w:val="00064E0F"/>
    <w:rsid w:val="00065A9D"/>
    <w:rsid w:val="000666C3"/>
    <w:rsid w:val="00067FB8"/>
    <w:rsid w:val="00070EC3"/>
    <w:rsid w:val="00071645"/>
    <w:rsid w:val="00071DF2"/>
    <w:rsid w:val="000723E4"/>
    <w:rsid w:val="0007383D"/>
    <w:rsid w:val="0007688A"/>
    <w:rsid w:val="0007714C"/>
    <w:rsid w:val="00080501"/>
    <w:rsid w:val="000808FB"/>
    <w:rsid w:val="00082E33"/>
    <w:rsid w:val="00085212"/>
    <w:rsid w:val="00086ECD"/>
    <w:rsid w:val="000873AD"/>
    <w:rsid w:val="00091598"/>
    <w:rsid w:val="000917D5"/>
    <w:rsid w:val="00092834"/>
    <w:rsid w:val="00093855"/>
    <w:rsid w:val="00094AA8"/>
    <w:rsid w:val="00095867"/>
    <w:rsid w:val="00095F6A"/>
    <w:rsid w:val="000964E3"/>
    <w:rsid w:val="000A0563"/>
    <w:rsid w:val="000A1D01"/>
    <w:rsid w:val="000A1E9E"/>
    <w:rsid w:val="000A1EC1"/>
    <w:rsid w:val="000B0DDC"/>
    <w:rsid w:val="000B12C3"/>
    <w:rsid w:val="000B1FE4"/>
    <w:rsid w:val="000B441C"/>
    <w:rsid w:val="000B47B2"/>
    <w:rsid w:val="000B699A"/>
    <w:rsid w:val="000C377B"/>
    <w:rsid w:val="000C4465"/>
    <w:rsid w:val="000C4B01"/>
    <w:rsid w:val="000C5A24"/>
    <w:rsid w:val="000D20D4"/>
    <w:rsid w:val="000D58F6"/>
    <w:rsid w:val="000E2327"/>
    <w:rsid w:val="000E2C5C"/>
    <w:rsid w:val="000E5C22"/>
    <w:rsid w:val="000E750C"/>
    <w:rsid w:val="000F0B29"/>
    <w:rsid w:val="000F21A5"/>
    <w:rsid w:val="000F4D85"/>
    <w:rsid w:val="0010184B"/>
    <w:rsid w:val="001023FA"/>
    <w:rsid w:val="001033AD"/>
    <w:rsid w:val="00107ACA"/>
    <w:rsid w:val="00110CEA"/>
    <w:rsid w:val="00111D82"/>
    <w:rsid w:val="00113551"/>
    <w:rsid w:val="00114B63"/>
    <w:rsid w:val="0011539A"/>
    <w:rsid w:val="00117509"/>
    <w:rsid w:val="0012045C"/>
    <w:rsid w:val="0012071C"/>
    <w:rsid w:val="001225F4"/>
    <w:rsid w:val="00123833"/>
    <w:rsid w:val="00125BA9"/>
    <w:rsid w:val="001310C3"/>
    <w:rsid w:val="00135332"/>
    <w:rsid w:val="00135C02"/>
    <w:rsid w:val="0013799A"/>
    <w:rsid w:val="00140A9D"/>
    <w:rsid w:val="001441A7"/>
    <w:rsid w:val="0014585F"/>
    <w:rsid w:val="00145C6C"/>
    <w:rsid w:val="00145EF1"/>
    <w:rsid w:val="00152243"/>
    <w:rsid w:val="00154094"/>
    <w:rsid w:val="00154DBA"/>
    <w:rsid w:val="00155A6B"/>
    <w:rsid w:val="00156935"/>
    <w:rsid w:val="00160439"/>
    <w:rsid w:val="0016313B"/>
    <w:rsid w:val="00163504"/>
    <w:rsid w:val="00165A59"/>
    <w:rsid w:val="001662E0"/>
    <w:rsid w:val="001663E7"/>
    <w:rsid w:val="00170FF2"/>
    <w:rsid w:val="00173306"/>
    <w:rsid w:val="00173D13"/>
    <w:rsid w:val="001743D9"/>
    <w:rsid w:val="001767F2"/>
    <w:rsid w:val="001801E2"/>
    <w:rsid w:val="0018061D"/>
    <w:rsid w:val="001807E5"/>
    <w:rsid w:val="00181F08"/>
    <w:rsid w:val="001821F7"/>
    <w:rsid w:val="00183B85"/>
    <w:rsid w:val="00183E4F"/>
    <w:rsid w:val="00184124"/>
    <w:rsid w:val="0018416D"/>
    <w:rsid w:val="00191FF0"/>
    <w:rsid w:val="001969CB"/>
    <w:rsid w:val="00196CE4"/>
    <w:rsid w:val="001A0682"/>
    <w:rsid w:val="001A0F16"/>
    <w:rsid w:val="001A206D"/>
    <w:rsid w:val="001B331A"/>
    <w:rsid w:val="001B5B0B"/>
    <w:rsid w:val="001B64DD"/>
    <w:rsid w:val="001B661E"/>
    <w:rsid w:val="001B6B14"/>
    <w:rsid w:val="001B6BD4"/>
    <w:rsid w:val="001C1D6F"/>
    <w:rsid w:val="001C2CB9"/>
    <w:rsid w:val="001C4A9B"/>
    <w:rsid w:val="001D274A"/>
    <w:rsid w:val="001D3403"/>
    <w:rsid w:val="001E050E"/>
    <w:rsid w:val="001E1057"/>
    <w:rsid w:val="001E17BC"/>
    <w:rsid w:val="001E18CA"/>
    <w:rsid w:val="001E7843"/>
    <w:rsid w:val="001F18AC"/>
    <w:rsid w:val="001F20A3"/>
    <w:rsid w:val="001F3378"/>
    <w:rsid w:val="001F7B4B"/>
    <w:rsid w:val="00200C0A"/>
    <w:rsid w:val="0020322F"/>
    <w:rsid w:val="002060E3"/>
    <w:rsid w:val="00207273"/>
    <w:rsid w:val="0021236D"/>
    <w:rsid w:val="00213F53"/>
    <w:rsid w:val="00220916"/>
    <w:rsid w:val="00220B59"/>
    <w:rsid w:val="0022434D"/>
    <w:rsid w:val="002256E8"/>
    <w:rsid w:val="00226758"/>
    <w:rsid w:val="00226838"/>
    <w:rsid w:val="0022707C"/>
    <w:rsid w:val="0022772B"/>
    <w:rsid w:val="00233CC1"/>
    <w:rsid w:val="002374A9"/>
    <w:rsid w:val="002404A9"/>
    <w:rsid w:val="00242735"/>
    <w:rsid w:val="0024545D"/>
    <w:rsid w:val="0024799D"/>
    <w:rsid w:val="002556EC"/>
    <w:rsid w:val="0025653F"/>
    <w:rsid w:val="002573AD"/>
    <w:rsid w:val="00257C80"/>
    <w:rsid w:val="00257E96"/>
    <w:rsid w:val="002600D2"/>
    <w:rsid w:val="00261592"/>
    <w:rsid w:val="00261E1E"/>
    <w:rsid w:val="00262851"/>
    <w:rsid w:val="00263BAD"/>
    <w:rsid w:val="0026442B"/>
    <w:rsid w:val="00264BB1"/>
    <w:rsid w:val="00265719"/>
    <w:rsid w:val="002670AF"/>
    <w:rsid w:val="0027067D"/>
    <w:rsid w:val="00271D37"/>
    <w:rsid w:val="00272D01"/>
    <w:rsid w:val="00275727"/>
    <w:rsid w:val="00277446"/>
    <w:rsid w:val="00277793"/>
    <w:rsid w:val="002805EC"/>
    <w:rsid w:val="00280F40"/>
    <w:rsid w:val="00283CFD"/>
    <w:rsid w:val="00283F58"/>
    <w:rsid w:val="00285935"/>
    <w:rsid w:val="0028668F"/>
    <w:rsid w:val="00291241"/>
    <w:rsid w:val="002931B9"/>
    <w:rsid w:val="002933BE"/>
    <w:rsid w:val="002935EB"/>
    <w:rsid w:val="00295843"/>
    <w:rsid w:val="002974A9"/>
    <w:rsid w:val="002A1C15"/>
    <w:rsid w:val="002A361E"/>
    <w:rsid w:val="002A3BA7"/>
    <w:rsid w:val="002A3E6E"/>
    <w:rsid w:val="002B70D0"/>
    <w:rsid w:val="002B7269"/>
    <w:rsid w:val="002C0340"/>
    <w:rsid w:val="002C1C00"/>
    <w:rsid w:val="002C1F46"/>
    <w:rsid w:val="002C28D7"/>
    <w:rsid w:val="002C2E6F"/>
    <w:rsid w:val="002C3AEB"/>
    <w:rsid w:val="002C625B"/>
    <w:rsid w:val="002C7F76"/>
    <w:rsid w:val="002D15CE"/>
    <w:rsid w:val="002D6793"/>
    <w:rsid w:val="002D6845"/>
    <w:rsid w:val="002E7293"/>
    <w:rsid w:val="002E734B"/>
    <w:rsid w:val="002F1FD5"/>
    <w:rsid w:val="002F6FE4"/>
    <w:rsid w:val="002F7514"/>
    <w:rsid w:val="00303C79"/>
    <w:rsid w:val="00306354"/>
    <w:rsid w:val="00310D41"/>
    <w:rsid w:val="00311287"/>
    <w:rsid w:val="0031350C"/>
    <w:rsid w:val="0031417A"/>
    <w:rsid w:val="00315E05"/>
    <w:rsid w:val="003179BE"/>
    <w:rsid w:val="0032138F"/>
    <w:rsid w:val="003217BB"/>
    <w:rsid w:val="00321E52"/>
    <w:rsid w:val="0032299B"/>
    <w:rsid w:val="00325CC9"/>
    <w:rsid w:val="00325EB4"/>
    <w:rsid w:val="00330D73"/>
    <w:rsid w:val="00331A4E"/>
    <w:rsid w:val="00331C66"/>
    <w:rsid w:val="00337E1C"/>
    <w:rsid w:val="00337E42"/>
    <w:rsid w:val="00340E90"/>
    <w:rsid w:val="003465E3"/>
    <w:rsid w:val="003469B1"/>
    <w:rsid w:val="00347585"/>
    <w:rsid w:val="0034780A"/>
    <w:rsid w:val="00347CFA"/>
    <w:rsid w:val="0035051A"/>
    <w:rsid w:val="00350718"/>
    <w:rsid w:val="0035314A"/>
    <w:rsid w:val="00355FC4"/>
    <w:rsid w:val="003572E7"/>
    <w:rsid w:val="00357809"/>
    <w:rsid w:val="003608F1"/>
    <w:rsid w:val="00361FDF"/>
    <w:rsid w:val="00363DFA"/>
    <w:rsid w:val="003641F8"/>
    <w:rsid w:val="0036458F"/>
    <w:rsid w:val="003649F9"/>
    <w:rsid w:val="00364A52"/>
    <w:rsid w:val="003652A3"/>
    <w:rsid w:val="003659E7"/>
    <w:rsid w:val="00366FD9"/>
    <w:rsid w:val="00367115"/>
    <w:rsid w:val="00370687"/>
    <w:rsid w:val="0037430E"/>
    <w:rsid w:val="00374E42"/>
    <w:rsid w:val="00377C3A"/>
    <w:rsid w:val="003837E7"/>
    <w:rsid w:val="00392754"/>
    <w:rsid w:val="003928BA"/>
    <w:rsid w:val="00394885"/>
    <w:rsid w:val="003A2331"/>
    <w:rsid w:val="003A4B14"/>
    <w:rsid w:val="003A6D08"/>
    <w:rsid w:val="003B1250"/>
    <w:rsid w:val="003B17F4"/>
    <w:rsid w:val="003B1AFA"/>
    <w:rsid w:val="003B1CB6"/>
    <w:rsid w:val="003B46BF"/>
    <w:rsid w:val="003B4701"/>
    <w:rsid w:val="003C0636"/>
    <w:rsid w:val="003C0AD6"/>
    <w:rsid w:val="003C22A1"/>
    <w:rsid w:val="003C50A1"/>
    <w:rsid w:val="003D4ECC"/>
    <w:rsid w:val="003D60AD"/>
    <w:rsid w:val="003D7F17"/>
    <w:rsid w:val="003E339B"/>
    <w:rsid w:val="003E4F7C"/>
    <w:rsid w:val="003E759C"/>
    <w:rsid w:val="003F0B4F"/>
    <w:rsid w:val="003F286A"/>
    <w:rsid w:val="003F52A0"/>
    <w:rsid w:val="003F5DCA"/>
    <w:rsid w:val="003F7D4E"/>
    <w:rsid w:val="00400D0E"/>
    <w:rsid w:val="00401530"/>
    <w:rsid w:val="004019F6"/>
    <w:rsid w:val="00401B3A"/>
    <w:rsid w:val="00403CD9"/>
    <w:rsid w:val="00404285"/>
    <w:rsid w:val="004072A0"/>
    <w:rsid w:val="00407335"/>
    <w:rsid w:val="00407AE2"/>
    <w:rsid w:val="00410F98"/>
    <w:rsid w:val="00412E3E"/>
    <w:rsid w:val="004146E2"/>
    <w:rsid w:val="00415DED"/>
    <w:rsid w:val="0042120F"/>
    <w:rsid w:val="00421418"/>
    <w:rsid w:val="004304C6"/>
    <w:rsid w:val="004309C0"/>
    <w:rsid w:val="00430C54"/>
    <w:rsid w:val="00431D5D"/>
    <w:rsid w:val="00440986"/>
    <w:rsid w:val="00441C06"/>
    <w:rsid w:val="00442034"/>
    <w:rsid w:val="00442A60"/>
    <w:rsid w:val="0044454F"/>
    <w:rsid w:val="00444F99"/>
    <w:rsid w:val="00445481"/>
    <w:rsid w:val="0044697A"/>
    <w:rsid w:val="00451603"/>
    <w:rsid w:val="00451EF8"/>
    <w:rsid w:val="004545F6"/>
    <w:rsid w:val="00455734"/>
    <w:rsid w:val="00463032"/>
    <w:rsid w:val="004631EE"/>
    <w:rsid w:val="0046478D"/>
    <w:rsid w:val="004733B8"/>
    <w:rsid w:val="00474284"/>
    <w:rsid w:val="00474AB5"/>
    <w:rsid w:val="00474EDF"/>
    <w:rsid w:val="004777C2"/>
    <w:rsid w:val="00477FA5"/>
    <w:rsid w:val="0048112E"/>
    <w:rsid w:val="004859AD"/>
    <w:rsid w:val="00487656"/>
    <w:rsid w:val="0049077A"/>
    <w:rsid w:val="00491F50"/>
    <w:rsid w:val="00492836"/>
    <w:rsid w:val="00492B48"/>
    <w:rsid w:val="00494587"/>
    <w:rsid w:val="004A0633"/>
    <w:rsid w:val="004A0843"/>
    <w:rsid w:val="004A08AD"/>
    <w:rsid w:val="004A0ED2"/>
    <w:rsid w:val="004A1644"/>
    <w:rsid w:val="004A28A1"/>
    <w:rsid w:val="004A3716"/>
    <w:rsid w:val="004A6102"/>
    <w:rsid w:val="004A698A"/>
    <w:rsid w:val="004A792F"/>
    <w:rsid w:val="004A7F01"/>
    <w:rsid w:val="004B0907"/>
    <w:rsid w:val="004B0B3A"/>
    <w:rsid w:val="004B1A09"/>
    <w:rsid w:val="004B1CAC"/>
    <w:rsid w:val="004B44F7"/>
    <w:rsid w:val="004B66E7"/>
    <w:rsid w:val="004B6791"/>
    <w:rsid w:val="004C08D9"/>
    <w:rsid w:val="004C54D2"/>
    <w:rsid w:val="004C5F00"/>
    <w:rsid w:val="004C7543"/>
    <w:rsid w:val="004C7B8D"/>
    <w:rsid w:val="004D0F83"/>
    <w:rsid w:val="004D331A"/>
    <w:rsid w:val="004D4972"/>
    <w:rsid w:val="004D6730"/>
    <w:rsid w:val="004D706A"/>
    <w:rsid w:val="004E05BE"/>
    <w:rsid w:val="004E1542"/>
    <w:rsid w:val="004E175A"/>
    <w:rsid w:val="004E4BAE"/>
    <w:rsid w:val="004E57FE"/>
    <w:rsid w:val="004E5ECE"/>
    <w:rsid w:val="004E641A"/>
    <w:rsid w:val="004E7540"/>
    <w:rsid w:val="004E7C28"/>
    <w:rsid w:val="004F3573"/>
    <w:rsid w:val="004F5398"/>
    <w:rsid w:val="004F5DF5"/>
    <w:rsid w:val="004F6A32"/>
    <w:rsid w:val="004F6EC6"/>
    <w:rsid w:val="0050067F"/>
    <w:rsid w:val="005028D9"/>
    <w:rsid w:val="005056EF"/>
    <w:rsid w:val="0050635B"/>
    <w:rsid w:val="005100CD"/>
    <w:rsid w:val="00512033"/>
    <w:rsid w:val="005149E3"/>
    <w:rsid w:val="0051584F"/>
    <w:rsid w:val="00516279"/>
    <w:rsid w:val="005179A3"/>
    <w:rsid w:val="00520D35"/>
    <w:rsid w:val="00522B0D"/>
    <w:rsid w:val="00522FD3"/>
    <w:rsid w:val="005243C1"/>
    <w:rsid w:val="005245FB"/>
    <w:rsid w:val="00530C0D"/>
    <w:rsid w:val="00530C6A"/>
    <w:rsid w:val="00531374"/>
    <w:rsid w:val="005355CF"/>
    <w:rsid w:val="00535966"/>
    <w:rsid w:val="00536BBC"/>
    <w:rsid w:val="005404F4"/>
    <w:rsid w:val="00540B7A"/>
    <w:rsid w:val="00542B1A"/>
    <w:rsid w:val="00543C14"/>
    <w:rsid w:val="00546FD2"/>
    <w:rsid w:val="00547768"/>
    <w:rsid w:val="005502F5"/>
    <w:rsid w:val="00550318"/>
    <w:rsid w:val="00550424"/>
    <w:rsid w:val="00550BDF"/>
    <w:rsid w:val="00551AD8"/>
    <w:rsid w:val="005525D7"/>
    <w:rsid w:val="0055341F"/>
    <w:rsid w:val="00557978"/>
    <w:rsid w:val="005609BD"/>
    <w:rsid w:val="00561382"/>
    <w:rsid w:val="005613B7"/>
    <w:rsid w:val="00562F78"/>
    <w:rsid w:val="005649C2"/>
    <w:rsid w:val="00565BCF"/>
    <w:rsid w:val="005706C8"/>
    <w:rsid w:val="00571213"/>
    <w:rsid w:val="00573BC2"/>
    <w:rsid w:val="00574130"/>
    <w:rsid w:val="005749A5"/>
    <w:rsid w:val="005771EF"/>
    <w:rsid w:val="00577551"/>
    <w:rsid w:val="005778E7"/>
    <w:rsid w:val="0058102D"/>
    <w:rsid w:val="00582BC6"/>
    <w:rsid w:val="00583824"/>
    <w:rsid w:val="00585F91"/>
    <w:rsid w:val="00587630"/>
    <w:rsid w:val="00591743"/>
    <w:rsid w:val="005927E9"/>
    <w:rsid w:val="00593D46"/>
    <w:rsid w:val="005A4837"/>
    <w:rsid w:val="005A4E15"/>
    <w:rsid w:val="005A5905"/>
    <w:rsid w:val="005A6154"/>
    <w:rsid w:val="005B0ACB"/>
    <w:rsid w:val="005B492C"/>
    <w:rsid w:val="005B4CBB"/>
    <w:rsid w:val="005B4D35"/>
    <w:rsid w:val="005B6C93"/>
    <w:rsid w:val="005C1F9F"/>
    <w:rsid w:val="005C48A0"/>
    <w:rsid w:val="005C6E64"/>
    <w:rsid w:val="005C7349"/>
    <w:rsid w:val="005C78B9"/>
    <w:rsid w:val="005C7D60"/>
    <w:rsid w:val="005D099B"/>
    <w:rsid w:val="005D5366"/>
    <w:rsid w:val="005D5DE4"/>
    <w:rsid w:val="005D6243"/>
    <w:rsid w:val="005D6BA5"/>
    <w:rsid w:val="005D71DD"/>
    <w:rsid w:val="005D72A4"/>
    <w:rsid w:val="005E22F4"/>
    <w:rsid w:val="005E237A"/>
    <w:rsid w:val="005E2AD5"/>
    <w:rsid w:val="005E6F94"/>
    <w:rsid w:val="005F6C5B"/>
    <w:rsid w:val="005F70B9"/>
    <w:rsid w:val="006007E9"/>
    <w:rsid w:val="00601D82"/>
    <w:rsid w:val="00602587"/>
    <w:rsid w:val="006035A1"/>
    <w:rsid w:val="00603854"/>
    <w:rsid w:val="0060456E"/>
    <w:rsid w:val="0060464E"/>
    <w:rsid w:val="006049B0"/>
    <w:rsid w:val="00604D35"/>
    <w:rsid w:val="00605011"/>
    <w:rsid w:val="00605608"/>
    <w:rsid w:val="00607E69"/>
    <w:rsid w:val="00613972"/>
    <w:rsid w:val="006146B4"/>
    <w:rsid w:val="0061593D"/>
    <w:rsid w:val="00620341"/>
    <w:rsid w:val="00622AAF"/>
    <w:rsid w:val="00622C22"/>
    <w:rsid w:val="00622EBF"/>
    <w:rsid w:val="00623DAE"/>
    <w:rsid w:val="00624628"/>
    <w:rsid w:val="00625376"/>
    <w:rsid w:val="0063087B"/>
    <w:rsid w:val="00631647"/>
    <w:rsid w:val="00640E67"/>
    <w:rsid w:val="00640F4C"/>
    <w:rsid w:val="00642203"/>
    <w:rsid w:val="00644A62"/>
    <w:rsid w:val="00644D70"/>
    <w:rsid w:val="00645052"/>
    <w:rsid w:val="0065062E"/>
    <w:rsid w:val="006532FD"/>
    <w:rsid w:val="006553DC"/>
    <w:rsid w:val="00656098"/>
    <w:rsid w:val="006668FB"/>
    <w:rsid w:val="006673D3"/>
    <w:rsid w:val="00667B92"/>
    <w:rsid w:val="00670031"/>
    <w:rsid w:val="0067055A"/>
    <w:rsid w:val="0067341A"/>
    <w:rsid w:val="00674C4E"/>
    <w:rsid w:val="006750DB"/>
    <w:rsid w:val="00681BAF"/>
    <w:rsid w:val="00684570"/>
    <w:rsid w:val="006859A8"/>
    <w:rsid w:val="006900AD"/>
    <w:rsid w:val="00696877"/>
    <w:rsid w:val="006A2C26"/>
    <w:rsid w:val="006A4649"/>
    <w:rsid w:val="006A5B34"/>
    <w:rsid w:val="006A5FA8"/>
    <w:rsid w:val="006A67D8"/>
    <w:rsid w:val="006B11F1"/>
    <w:rsid w:val="006B21EE"/>
    <w:rsid w:val="006B3AF4"/>
    <w:rsid w:val="006B410F"/>
    <w:rsid w:val="006B418B"/>
    <w:rsid w:val="006C082A"/>
    <w:rsid w:val="006C0B53"/>
    <w:rsid w:val="006C1AFB"/>
    <w:rsid w:val="006C2EEC"/>
    <w:rsid w:val="006C3CDA"/>
    <w:rsid w:val="006C3ECB"/>
    <w:rsid w:val="006D2198"/>
    <w:rsid w:val="006D4CB2"/>
    <w:rsid w:val="006D57A0"/>
    <w:rsid w:val="006E143E"/>
    <w:rsid w:val="006E68C2"/>
    <w:rsid w:val="006E6F52"/>
    <w:rsid w:val="006F263B"/>
    <w:rsid w:val="006F3002"/>
    <w:rsid w:val="006F48D8"/>
    <w:rsid w:val="006F6AC7"/>
    <w:rsid w:val="00704AF6"/>
    <w:rsid w:val="007070F3"/>
    <w:rsid w:val="00711157"/>
    <w:rsid w:val="00712B60"/>
    <w:rsid w:val="007141B4"/>
    <w:rsid w:val="00715266"/>
    <w:rsid w:val="00716EBE"/>
    <w:rsid w:val="0071709B"/>
    <w:rsid w:val="007203B7"/>
    <w:rsid w:val="00722563"/>
    <w:rsid w:val="00722A7C"/>
    <w:rsid w:val="00724C8F"/>
    <w:rsid w:val="00725EA0"/>
    <w:rsid w:val="00726DAE"/>
    <w:rsid w:val="007270BC"/>
    <w:rsid w:val="00730574"/>
    <w:rsid w:val="0074041B"/>
    <w:rsid w:val="00741939"/>
    <w:rsid w:val="00742D4E"/>
    <w:rsid w:val="0074697A"/>
    <w:rsid w:val="00753F41"/>
    <w:rsid w:val="00755A65"/>
    <w:rsid w:val="00760A66"/>
    <w:rsid w:val="00761B49"/>
    <w:rsid w:val="0076208F"/>
    <w:rsid w:val="007667CD"/>
    <w:rsid w:val="007710E4"/>
    <w:rsid w:val="00774642"/>
    <w:rsid w:val="00775441"/>
    <w:rsid w:val="007762C6"/>
    <w:rsid w:val="007767CD"/>
    <w:rsid w:val="007800DA"/>
    <w:rsid w:val="007803BA"/>
    <w:rsid w:val="00781453"/>
    <w:rsid w:val="00781F79"/>
    <w:rsid w:val="007823B5"/>
    <w:rsid w:val="00784500"/>
    <w:rsid w:val="00787817"/>
    <w:rsid w:val="00790BF6"/>
    <w:rsid w:val="007922E0"/>
    <w:rsid w:val="007929FE"/>
    <w:rsid w:val="00792AB8"/>
    <w:rsid w:val="007933C7"/>
    <w:rsid w:val="0079453E"/>
    <w:rsid w:val="00797249"/>
    <w:rsid w:val="007972B2"/>
    <w:rsid w:val="007A2942"/>
    <w:rsid w:val="007A38C9"/>
    <w:rsid w:val="007A69E8"/>
    <w:rsid w:val="007A6D41"/>
    <w:rsid w:val="007B0BC0"/>
    <w:rsid w:val="007B3105"/>
    <w:rsid w:val="007B38CD"/>
    <w:rsid w:val="007B40E0"/>
    <w:rsid w:val="007B4FE4"/>
    <w:rsid w:val="007B7678"/>
    <w:rsid w:val="007C0232"/>
    <w:rsid w:val="007C1A26"/>
    <w:rsid w:val="007C560B"/>
    <w:rsid w:val="007C6920"/>
    <w:rsid w:val="007D08DE"/>
    <w:rsid w:val="007D1B46"/>
    <w:rsid w:val="007D2F5A"/>
    <w:rsid w:val="007D361A"/>
    <w:rsid w:val="007D426E"/>
    <w:rsid w:val="007D5896"/>
    <w:rsid w:val="007D6675"/>
    <w:rsid w:val="007E03D1"/>
    <w:rsid w:val="007E0D19"/>
    <w:rsid w:val="007E1A2E"/>
    <w:rsid w:val="007E2383"/>
    <w:rsid w:val="007E340C"/>
    <w:rsid w:val="007E3D7B"/>
    <w:rsid w:val="007E701A"/>
    <w:rsid w:val="007F074E"/>
    <w:rsid w:val="007F2B2D"/>
    <w:rsid w:val="007F2D5F"/>
    <w:rsid w:val="007F36B5"/>
    <w:rsid w:val="00802662"/>
    <w:rsid w:val="00802DC4"/>
    <w:rsid w:val="00805C11"/>
    <w:rsid w:val="008066F6"/>
    <w:rsid w:val="00807094"/>
    <w:rsid w:val="00807DC5"/>
    <w:rsid w:val="008101D8"/>
    <w:rsid w:val="00810272"/>
    <w:rsid w:val="008122EE"/>
    <w:rsid w:val="00812802"/>
    <w:rsid w:val="0081317F"/>
    <w:rsid w:val="0081346E"/>
    <w:rsid w:val="00813FC7"/>
    <w:rsid w:val="00815AC3"/>
    <w:rsid w:val="00815B01"/>
    <w:rsid w:val="00816194"/>
    <w:rsid w:val="008169BC"/>
    <w:rsid w:val="008212D8"/>
    <w:rsid w:val="00822C4F"/>
    <w:rsid w:val="008236C6"/>
    <w:rsid w:val="00824EEC"/>
    <w:rsid w:val="008310FD"/>
    <w:rsid w:val="00831CBD"/>
    <w:rsid w:val="0083352B"/>
    <w:rsid w:val="00835161"/>
    <w:rsid w:val="00835682"/>
    <w:rsid w:val="0084085D"/>
    <w:rsid w:val="00841A84"/>
    <w:rsid w:val="00843F99"/>
    <w:rsid w:val="008447EC"/>
    <w:rsid w:val="00844943"/>
    <w:rsid w:val="0084640F"/>
    <w:rsid w:val="008477CE"/>
    <w:rsid w:val="008523C3"/>
    <w:rsid w:val="00853D40"/>
    <w:rsid w:val="00854D8E"/>
    <w:rsid w:val="00855C82"/>
    <w:rsid w:val="00862230"/>
    <w:rsid w:val="00862F49"/>
    <w:rsid w:val="008640B8"/>
    <w:rsid w:val="00867915"/>
    <w:rsid w:val="00871DB6"/>
    <w:rsid w:val="00873330"/>
    <w:rsid w:val="00873DDD"/>
    <w:rsid w:val="00873F38"/>
    <w:rsid w:val="00876FAD"/>
    <w:rsid w:val="00880AD3"/>
    <w:rsid w:val="00883E33"/>
    <w:rsid w:val="00884104"/>
    <w:rsid w:val="00884477"/>
    <w:rsid w:val="008848B1"/>
    <w:rsid w:val="008848C0"/>
    <w:rsid w:val="00884ABA"/>
    <w:rsid w:val="0088559A"/>
    <w:rsid w:val="0088722F"/>
    <w:rsid w:val="00887369"/>
    <w:rsid w:val="00891DA6"/>
    <w:rsid w:val="008925A8"/>
    <w:rsid w:val="00896AE4"/>
    <w:rsid w:val="008A0D67"/>
    <w:rsid w:val="008A1362"/>
    <w:rsid w:val="008A4D6A"/>
    <w:rsid w:val="008A55FD"/>
    <w:rsid w:val="008A7AC3"/>
    <w:rsid w:val="008B1847"/>
    <w:rsid w:val="008B1B58"/>
    <w:rsid w:val="008B69C7"/>
    <w:rsid w:val="008B6AB2"/>
    <w:rsid w:val="008B6E09"/>
    <w:rsid w:val="008B765E"/>
    <w:rsid w:val="008C179C"/>
    <w:rsid w:val="008C1A30"/>
    <w:rsid w:val="008C2B42"/>
    <w:rsid w:val="008C32C6"/>
    <w:rsid w:val="008C4236"/>
    <w:rsid w:val="008C4BAA"/>
    <w:rsid w:val="008C74B1"/>
    <w:rsid w:val="008D0233"/>
    <w:rsid w:val="008D027A"/>
    <w:rsid w:val="008D1500"/>
    <w:rsid w:val="008D1738"/>
    <w:rsid w:val="008D340A"/>
    <w:rsid w:val="008D3CE6"/>
    <w:rsid w:val="008D430A"/>
    <w:rsid w:val="008D4DFE"/>
    <w:rsid w:val="008E155E"/>
    <w:rsid w:val="008E27A5"/>
    <w:rsid w:val="008E5A3D"/>
    <w:rsid w:val="008F0709"/>
    <w:rsid w:val="008F3111"/>
    <w:rsid w:val="008F4058"/>
    <w:rsid w:val="008F4F88"/>
    <w:rsid w:val="008F57A1"/>
    <w:rsid w:val="008F5AD8"/>
    <w:rsid w:val="008F7238"/>
    <w:rsid w:val="008F724D"/>
    <w:rsid w:val="00900E4B"/>
    <w:rsid w:val="00901DC4"/>
    <w:rsid w:val="009037C4"/>
    <w:rsid w:val="00903F81"/>
    <w:rsid w:val="00907B17"/>
    <w:rsid w:val="00910C7D"/>
    <w:rsid w:val="009140FD"/>
    <w:rsid w:val="009163DF"/>
    <w:rsid w:val="00916D7B"/>
    <w:rsid w:val="00920802"/>
    <w:rsid w:val="00920A7F"/>
    <w:rsid w:val="00924FCE"/>
    <w:rsid w:val="00927DE6"/>
    <w:rsid w:val="0093045B"/>
    <w:rsid w:val="0093079C"/>
    <w:rsid w:val="0093171D"/>
    <w:rsid w:val="00931E12"/>
    <w:rsid w:val="00932001"/>
    <w:rsid w:val="009323A6"/>
    <w:rsid w:val="00932F0A"/>
    <w:rsid w:val="009333EA"/>
    <w:rsid w:val="00936D97"/>
    <w:rsid w:val="00937076"/>
    <w:rsid w:val="00937ACA"/>
    <w:rsid w:val="00937C45"/>
    <w:rsid w:val="0094253B"/>
    <w:rsid w:val="0094393C"/>
    <w:rsid w:val="00946AE7"/>
    <w:rsid w:val="0095073D"/>
    <w:rsid w:val="00952FEF"/>
    <w:rsid w:val="00953511"/>
    <w:rsid w:val="00954F54"/>
    <w:rsid w:val="0095534D"/>
    <w:rsid w:val="00955D40"/>
    <w:rsid w:val="00955FEB"/>
    <w:rsid w:val="0096078C"/>
    <w:rsid w:val="00960DFB"/>
    <w:rsid w:val="00961430"/>
    <w:rsid w:val="00964896"/>
    <w:rsid w:val="0096743E"/>
    <w:rsid w:val="00967732"/>
    <w:rsid w:val="00970D14"/>
    <w:rsid w:val="009738BD"/>
    <w:rsid w:val="00973F4F"/>
    <w:rsid w:val="00976415"/>
    <w:rsid w:val="00976A96"/>
    <w:rsid w:val="009772FD"/>
    <w:rsid w:val="00977895"/>
    <w:rsid w:val="00980E02"/>
    <w:rsid w:val="009857F2"/>
    <w:rsid w:val="00985C53"/>
    <w:rsid w:val="00986BBA"/>
    <w:rsid w:val="00987541"/>
    <w:rsid w:val="00990036"/>
    <w:rsid w:val="009A0DDB"/>
    <w:rsid w:val="009A52C8"/>
    <w:rsid w:val="009A5478"/>
    <w:rsid w:val="009A7C6B"/>
    <w:rsid w:val="009B7875"/>
    <w:rsid w:val="009B7A03"/>
    <w:rsid w:val="009C0330"/>
    <w:rsid w:val="009C0471"/>
    <w:rsid w:val="009C08E8"/>
    <w:rsid w:val="009C09E5"/>
    <w:rsid w:val="009C2E0B"/>
    <w:rsid w:val="009C70AA"/>
    <w:rsid w:val="009D350C"/>
    <w:rsid w:val="009D4EBC"/>
    <w:rsid w:val="009D53D4"/>
    <w:rsid w:val="009D5894"/>
    <w:rsid w:val="009D662C"/>
    <w:rsid w:val="009D78F7"/>
    <w:rsid w:val="009E1C84"/>
    <w:rsid w:val="009E1DD3"/>
    <w:rsid w:val="009E3C17"/>
    <w:rsid w:val="009E4995"/>
    <w:rsid w:val="009E7683"/>
    <w:rsid w:val="009E7C42"/>
    <w:rsid w:val="009F264F"/>
    <w:rsid w:val="009F2887"/>
    <w:rsid w:val="009F66F3"/>
    <w:rsid w:val="00A11116"/>
    <w:rsid w:val="00A11DC3"/>
    <w:rsid w:val="00A1221E"/>
    <w:rsid w:val="00A143EC"/>
    <w:rsid w:val="00A14A5B"/>
    <w:rsid w:val="00A14EE0"/>
    <w:rsid w:val="00A22F60"/>
    <w:rsid w:val="00A23152"/>
    <w:rsid w:val="00A23181"/>
    <w:rsid w:val="00A23744"/>
    <w:rsid w:val="00A25ACA"/>
    <w:rsid w:val="00A25DE5"/>
    <w:rsid w:val="00A27D7A"/>
    <w:rsid w:val="00A3151D"/>
    <w:rsid w:val="00A3173E"/>
    <w:rsid w:val="00A336EF"/>
    <w:rsid w:val="00A34CFA"/>
    <w:rsid w:val="00A35520"/>
    <w:rsid w:val="00A36420"/>
    <w:rsid w:val="00A36FF1"/>
    <w:rsid w:val="00A37DE7"/>
    <w:rsid w:val="00A40D0C"/>
    <w:rsid w:val="00A41D95"/>
    <w:rsid w:val="00A42BAE"/>
    <w:rsid w:val="00A44740"/>
    <w:rsid w:val="00A44EC9"/>
    <w:rsid w:val="00A47D8A"/>
    <w:rsid w:val="00A526B4"/>
    <w:rsid w:val="00A55FCF"/>
    <w:rsid w:val="00A56FB6"/>
    <w:rsid w:val="00A613EA"/>
    <w:rsid w:val="00A61E55"/>
    <w:rsid w:val="00A669F5"/>
    <w:rsid w:val="00A66E60"/>
    <w:rsid w:val="00A671DE"/>
    <w:rsid w:val="00A7167D"/>
    <w:rsid w:val="00A71765"/>
    <w:rsid w:val="00A727C8"/>
    <w:rsid w:val="00A739DA"/>
    <w:rsid w:val="00A74443"/>
    <w:rsid w:val="00A763D0"/>
    <w:rsid w:val="00A77CAF"/>
    <w:rsid w:val="00A81029"/>
    <w:rsid w:val="00A822FE"/>
    <w:rsid w:val="00A85398"/>
    <w:rsid w:val="00A87328"/>
    <w:rsid w:val="00A91D34"/>
    <w:rsid w:val="00A93FD8"/>
    <w:rsid w:val="00A94E25"/>
    <w:rsid w:val="00A95530"/>
    <w:rsid w:val="00A965EB"/>
    <w:rsid w:val="00A971FE"/>
    <w:rsid w:val="00A97816"/>
    <w:rsid w:val="00AA01B1"/>
    <w:rsid w:val="00AA42C4"/>
    <w:rsid w:val="00AA4891"/>
    <w:rsid w:val="00AB05AE"/>
    <w:rsid w:val="00AB3DD4"/>
    <w:rsid w:val="00AB46CC"/>
    <w:rsid w:val="00AB4BB8"/>
    <w:rsid w:val="00AB5914"/>
    <w:rsid w:val="00AB5B2A"/>
    <w:rsid w:val="00AB7439"/>
    <w:rsid w:val="00AC0FD7"/>
    <w:rsid w:val="00AC39E8"/>
    <w:rsid w:val="00AC42E0"/>
    <w:rsid w:val="00AC4483"/>
    <w:rsid w:val="00AC5B21"/>
    <w:rsid w:val="00AC63C1"/>
    <w:rsid w:val="00AD02F6"/>
    <w:rsid w:val="00AD0A5D"/>
    <w:rsid w:val="00AD0EDC"/>
    <w:rsid w:val="00AD2B95"/>
    <w:rsid w:val="00AD53CA"/>
    <w:rsid w:val="00AD5B5E"/>
    <w:rsid w:val="00AD5D97"/>
    <w:rsid w:val="00AE1A9D"/>
    <w:rsid w:val="00AE30CE"/>
    <w:rsid w:val="00AE359B"/>
    <w:rsid w:val="00AE58A6"/>
    <w:rsid w:val="00AE6552"/>
    <w:rsid w:val="00AF09EE"/>
    <w:rsid w:val="00AF4251"/>
    <w:rsid w:val="00AF547A"/>
    <w:rsid w:val="00AF5EF9"/>
    <w:rsid w:val="00AF6406"/>
    <w:rsid w:val="00AF69E2"/>
    <w:rsid w:val="00AF6FAC"/>
    <w:rsid w:val="00B029D9"/>
    <w:rsid w:val="00B0318A"/>
    <w:rsid w:val="00B05393"/>
    <w:rsid w:val="00B10FFB"/>
    <w:rsid w:val="00B12357"/>
    <w:rsid w:val="00B12E8F"/>
    <w:rsid w:val="00B13B81"/>
    <w:rsid w:val="00B2039E"/>
    <w:rsid w:val="00B30332"/>
    <w:rsid w:val="00B30DE1"/>
    <w:rsid w:val="00B326E0"/>
    <w:rsid w:val="00B32CDA"/>
    <w:rsid w:val="00B33190"/>
    <w:rsid w:val="00B34399"/>
    <w:rsid w:val="00B41A42"/>
    <w:rsid w:val="00B4244C"/>
    <w:rsid w:val="00B469F4"/>
    <w:rsid w:val="00B47975"/>
    <w:rsid w:val="00B52811"/>
    <w:rsid w:val="00B55579"/>
    <w:rsid w:val="00B55983"/>
    <w:rsid w:val="00B6075B"/>
    <w:rsid w:val="00B63B27"/>
    <w:rsid w:val="00B64B9D"/>
    <w:rsid w:val="00B66118"/>
    <w:rsid w:val="00B66B5F"/>
    <w:rsid w:val="00B66CA3"/>
    <w:rsid w:val="00B67B0C"/>
    <w:rsid w:val="00B7491D"/>
    <w:rsid w:val="00B777B2"/>
    <w:rsid w:val="00B77B0E"/>
    <w:rsid w:val="00B80474"/>
    <w:rsid w:val="00B8287F"/>
    <w:rsid w:val="00B8294A"/>
    <w:rsid w:val="00B835A6"/>
    <w:rsid w:val="00B8481A"/>
    <w:rsid w:val="00B855FC"/>
    <w:rsid w:val="00B86157"/>
    <w:rsid w:val="00B867E3"/>
    <w:rsid w:val="00B87135"/>
    <w:rsid w:val="00B87A5F"/>
    <w:rsid w:val="00B90C8C"/>
    <w:rsid w:val="00B91DE4"/>
    <w:rsid w:val="00B9260F"/>
    <w:rsid w:val="00B95D40"/>
    <w:rsid w:val="00B97A26"/>
    <w:rsid w:val="00B97D28"/>
    <w:rsid w:val="00BA41F9"/>
    <w:rsid w:val="00BA4266"/>
    <w:rsid w:val="00BA47B9"/>
    <w:rsid w:val="00BA7E33"/>
    <w:rsid w:val="00BB1AC1"/>
    <w:rsid w:val="00BB377D"/>
    <w:rsid w:val="00BB75D5"/>
    <w:rsid w:val="00BC0298"/>
    <w:rsid w:val="00BC07B7"/>
    <w:rsid w:val="00BC0FB1"/>
    <w:rsid w:val="00BC522F"/>
    <w:rsid w:val="00BD0159"/>
    <w:rsid w:val="00BD2112"/>
    <w:rsid w:val="00BD2AF1"/>
    <w:rsid w:val="00BD2D27"/>
    <w:rsid w:val="00BD4AFF"/>
    <w:rsid w:val="00BD4FF9"/>
    <w:rsid w:val="00BD51D5"/>
    <w:rsid w:val="00BD6018"/>
    <w:rsid w:val="00BD7856"/>
    <w:rsid w:val="00BE0638"/>
    <w:rsid w:val="00BE27E6"/>
    <w:rsid w:val="00BE496E"/>
    <w:rsid w:val="00BF16FC"/>
    <w:rsid w:val="00BF2481"/>
    <w:rsid w:val="00BF4FFC"/>
    <w:rsid w:val="00BF7937"/>
    <w:rsid w:val="00C009AC"/>
    <w:rsid w:val="00C015DE"/>
    <w:rsid w:val="00C02421"/>
    <w:rsid w:val="00C04A44"/>
    <w:rsid w:val="00C04C54"/>
    <w:rsid w:val="00C04E2C"/>
    <w:rsid w:val="00C117E2"/>
    <w:rsid w:val="00C12D58"/>
    <w:rsid w:val="00C15E9E"/>
    <w:rsid w:val="00C16654"/>
    <w:rsid w:val="00C16987"/>
    <w:rsid w:val="00C20890"/>
    <w:rsid w:val="00C2765A"/>
    <w:rsid w:val="00C27A43"/>
    <w:rsid w:val="00C3111B"/>
    <w:rsid w:val="00C31C69"/>
    <w:rsid w:val="00C32D8D"/>
    <w:rsid w:val="00C35D76"/>
    <w:rsid w:val="00C3665F"/>
    <w:rsid w:val="00C42DEE"/>
    <w:rsid w:val="00C44F37"/>
    <w:rsid w:val="00C47140"/>
    <w:rsid w:val="00C471F0"/>
    <w:rsid w:val="00C5079C"/>
    <w:rsid w:val="00C52970"/>
    <w:rsid w:val="00C540E0"/>
    <w:rsid w:val="00C570B0"/>
    <w:rsid w:val="00C60F5E"/>
    <w:rsid w:val="00C617C6"/>
    <w:rsid w:val="00C640CA"/>
    <w:rsid w:val="00C65088"/>
    <w:rsid w:val="00C71E99"/>
    <w:rsid w:val="00C76427"/>
    <w:rsid w:val="00C76A6E"/>
    <w:rsid w:val="00C76F5B"/>
    <w:rsid w:val="00C7773B"/>
    <w:rsid w:val="00C879CB"/>
    <w:rsid w:val="00C9028B"/>
    <w:rsid w:val="00C91126"/>
    <w:rsid w:val="00C93CDF"/>
    <w:rsid w:val="00C94B48"/>
    <w:rsid w:val="00C94D56"/>
    <w:rsid w:val="00C94F8A"/>
    <w:rsid w:val="00CA0964"/>
    <w:rsid w:val="00CA11EE"/>
    <w:rsid w:val="00CA2E1D"/>
    <w:rsid w:val="00CA56D9"/>
    <w:rsid w:val="00CA5726"/>
    <w:rsid w:val="00CA5C73"/>
    <w:rsid w:val="00CA684C"/>
    <w:rsid w:val="00CA69C8"/>
    <w:rsid w:val="00CA6FFC"/>
    <w:rsid w:val="00CB50F6"/>
    <w:rsid w:val="00CB53BB"/>
    <w:rsid w:val="00CB5ABB"/>
    <w:rsid w:val="00CC2886"/>
    <w:rsid w:val="00CC3D77"/>
    <w:rsid w:val="00CC5098"/>
    <w:rsid w:val="00CC7CF4"/>
    <w:rsid w:val="00CD3F77"/>
    <w:rsid w:val="00CD6E64"/>
    <w:rsid w:val="00CD7C40"/>
    <w:rsid w:val="00CE19A3"/>
    <w:rsid w:val="00CE4D0C"/>
    <w:rsid w:val="00CE4D3F"/>
    <w:rsid w:val="00CF0A7F"/>
    <w:rsid w:val="00CF31ED"/>
    <w:rsid w:val="00CF4777"/>
    <w:rsid w:val="00CF4BE8"/>
    <w:rsid w:val="00CF592E"/>
    <w:rsid w:val="00D016CA"/>
    <w:rsid w:val="00D023C9"/>
    <w:rsid w:val="00D02B9F"/>
    <w:rsid w:val="00D039A4"/>
    <w:rsid w:val="00D03E51"/>
    <w:rsid w:val="00D060CD"/>
    <w:rsid w:val="00D0626B"/>
    <w:rsid w:val="00D0722B"/>
    <w:rsid w:val="00D118BF"/>
    <w:rsid w:val="00D11CB7"/>
    <w:rsid w:val="00D12515"/>
    <w:rsid w:val="00D168DD"/>
    <w:rsid w:val="00D20B25"/>
    <w:rsid w:val="00D22105"/>
    <w:rsid w:val="00D241CC"/>
    <w:rsid w:val="00D24D0F"/>
    <w:rsid w:val="00D25C8D"/>
    <w:rsid w:val="00D2639A"/>
    <w:rsid w:val="00D27872"/>
    <w:rsid w:val="00D30647"/>
    <w:rsid w:val="00D357B2"/>
    <w:rsid w:val="00D405FA"/>
    <w:rsid w:val="00D41FCA"/>
    <w:rsid w:val="00D441EE"/>
    <w:rsid w:val="00D457F9"/>
    <w:rsid w:val="00D472B7"/>
    <w:rsid w:val="00D50A55"/>
    <w:rsid w:val="00D51CBB"/>
    <w:rsid w:val="00D53CF2"/>
    <w:rsid w:val="00D543A3"/>
    <w:rsid w:val="00D56E8F"/>
    <w:rsid w:val="00D62B37"/>
    <w:rsid w:val="00D62E14"/>
    <w:rsid w:val="00D66ABB"/>
    <w:rsid w:val="00D67B57"/>
    <w:rsid w:val="00D746D2"/>
    <w:rsid w:val="00D7512D"/>
    <w:rsid w:val="00D765DE"/>
    <w:rsid w:val="00D815BB"/>
    <w:rsid w:val="00D81AA0"/>
    <w:rsid w:val="00D826E4"/>
    <w:rsid w:val="00D8361C"/>
    <w:rsid w:val="00D862F4"/>
    <w:rsid w:val="00D91176"/>
    <w:rsid w:val="00D91AEF"/>
    <w:rsid w:val="00D92C6B"/>
    <w:rsid w:val="00D92D45"/>
    <w:rsid w:val="00D95619"/>
    <w:rsid w:val="00DA5C0B"/>
    <w:rsid w:val="00DA5D5C"/>
    <w:rsid w:val="00DA64F9"/>
    <w:rsid w:val="00DA6C21"/>
    <w:rsid w:val="00DB11F0"/>
    <w:rsid w:val="00DB3961"/>
    <w:rsid w:val="00DB4B8A"/>
    <w:rsid w:val="00DB5307"/>
    <w:rsid w:val="00DB5779"/>
    <w:rsid w:val="00DC2C36"/>
    <w:rsid w:val="00DD2EAE"/>
    <w:rsid w:val="00DE1FD1"/>
    <w:rsid w:val="00DE255B"/>
    <w:rsid w:val="00DE41D0"/>
    <w:rsid w:val="00DE42FB"/>
    <w:rsid w:val="00DE6D81"/>
    <w:rsid w:val="00DE77DA"/>
    <w:rsid w:val="00DF06D7"/>
    <w:rsid w:val="00DF4CEA"/>
    <w:rsid w:val="00DF5A9D"/>
    <w:rsid w:val="00DF62F7"/>
    <w:rsid w:val="00DF6B8B"/>
    <w:rsid w:val="00E02355"/>
    <w:rsid w:val="00E036CE"/>
    <w:rsid w:val="00E03A6B"/>
    <w:rsid w:val="00E0524B"/>
    <w:rsid w:val="00E066E0"/>
    <w:rsid w:val="00E0768B"/>
    <w:rsid w:val="00E10093"/>
    <w:rsid w:val="00E112FC"/>
    <w:rsid w:val="00E11896"/>
    <w:rsid w:val="00E11E18"/>
    <w:rsid w:val="00E14355"/>
    <w:rsid w:val="00E15091"/>
    <w:rsid w:val="00E151C5"/>
    <w:rsid w:val="00E22170"/>
    <w:rsid w:val="00E22A2B"/>
    <w:rsid w:val="00E240C4"/>
    <w:rsid w:val="00E24541"/>
    <w:rsid w:val="00E269FE"/>
    <w:rsid w:val="00E33C51"/>
    <w:rsid w:val="00E42C48"/>
    <w:rsid w:val="00E45490"/>
    <w:rsid w:val="00E46FD3"/>
    <w:rsid w:val="00E509F8"/>
    <w:rsid w:val="00E51ABC"/>
    <w:rsid w:val="00E522E4"/>
    <w:rsid w:val="00E52341"/>
    <w:rsid w:val="00E5253B"/>
    <w:rsid w:val="00E61174"/>
    <w:rsid w:val="00E62143"/>
    <w:rsid w:val="00E651EA"/>
    <w:rsid w:val="00E65A2B"/>
    <w:rsid w:val="00E67967"/>
    <w:rsid w:val="00E73258"/>
    <w:rsid w:val="00E736B5"/>
    <w:rsid w:val="00E73F1E"/>
    <w:rsid w:val="00E74D17"/>
    <w:rsid w:val="00E8050D"/>
    <w:rsid w:val="00E80642"/>
    <w:rsid w:val="00E81105"/>
    <w:rsid w:val="00E85B52"/>
    <w:rsid w:val="00E86B01"/>
    <w:rsid w:val="00E86B35"/>
    <w:rsid w:val="00E904D5"/>
    <w:rsid w:val="00E90ADD"/>
    <w:rsid w:val="00E911F3"/>
    <w:rsid w:val="00E96873"/>
    <w:rsid w:val="00E9733C"/>
    <w:rsid w:val="00EA074B"/>
    <w:rsid w:val="00EA0ACD"/>
    <w:rsid w:val="00EA466B"/>
    <w:rsid w:val="00EA56BD"/>
    <w:rsid w:val="00EA5A40"/>
    <w:rsid w:val="00EA6BE7"/>
    <w:rsid w:val="00EB03CB"/>
    <w:rsid w:val="00EB3067"/>
    <w:rsid w:val="00EB4C12"/>
    <w:rsid w:val="00EB582E"/>
    <w:rsid w:val="00EB6308"/>
    <w:rsid w:val="00EB64A0"/>
    <w:rsid w:val="00EB7798"/>
    <w:rsid w:val="00EC0277"/>
    <w:rsid w:val="00EC185E"/>
    <w:rsid w:val="00EC49E2"/>
    <w:rsid w:val="00EC4E34"/>
    <w:rsid w:val="00ED0D1E"/>
    <w:rsid w:val="00ED1310"/>
    <w:rsid w:val="00ED2914"/>
    <w:rsid w:val="00ED3877"/>
    <w:rsid w:val="00ED3A3C"/>
    <w:rsid w:val="00EE0B72"/>
    <w:rsid w:val="00EE13BE"/>
    <w:rsid w:val="00EE2BEF"/>
    <w:rsid w:val="00EE3388"/>
    <w:rsid w:val="00EF00DB"/>
    <w:rsid w:val="00EF0608"/>
    <w:rsid w:val="00EF0974"/>
    <w:rsid w:val="00EF428F"/>
    <w:rsid w:val="00EF4431"/>
    <w:rsid w:val="00EF6580"/>
    <w:rsid w:val="00EF751A"/>
    <w:rsid w:val="00F006E3"/>
    <w:rsid w:val="00F01367"/>
    <w:rsid w:val="00F03822"/>
    <w:rsid w:val="00F05960"/>
    <w:rsid w:val="00F06256"/>
    <w:rsid w:val="00F0713D"/>
    <w:rsid w:val="00F10C30"/>
    <w:rsid w:val="00F111C6"/>
    <w:rsid w:val="00F136F5"/>
    <w:rsid w:val="00F13CB2"/>
    <w:rsid w:val="00F15CD4"/>
    <w:rsid w:val="00F16273"/>
    <w:rsid w:val="00F1763C"/>
    <w:rsid w:val="00F2102A"/>
    <w:rsid w:val="00F2750E"/>
    <w:rsid w:val="00F30A5D"/>
    <w:rsid w:val="00F30D02"/>
    <w:rsid w:val="00F319CB"/>
    <w:rsid w:val="00F32B38"/>
    <w:rsid w:val="00F34782"/>
    <w:rsid w:val="00F34D99"/>
    <w:rsid w:val="00F35D84"/>
    <w:rsid w:val="00F3700D"/>
    <w:rsid w:val="00F45519"/>
    <w:rsid w:val="00F47A98"/>
    <w:rsid w:val="00F47C0A"/>
    <w:rsid w:val="00F51116"/>
    <w:rsid w:val="00F53483"/>
    <w:rsid w:val="00F55E2F"/>
    <w:rsid w:val="00F57BDA"/>
    <w:rsid w:val="00F60AC6"/>
    <w:rsid w:val="00F6145E"/>
    <w:rsid w:val="00F61AE2"/>
    <w:rsid w:val="00F61E22"/>
    <w:rsid w:val="00F620D9"/>
    <w:rsid w:val="00F66687"/>
    <w:rsid w:val="00F66FDE"/>
    <w:rsid w:val="00F74174"/>
    <w:rsid w:val="00F75EDF"/>
    <w:rsid w:val="00F77204"/>
    <w:rsid w:val="00F77207"/>
    <w:rsid w:val="00F80067"/>
    <w:rsid w:val="00F80091"/>
    <w:rsid w:val="00F82504"/>
    <w:rsid w:val="00F850F5"/>
    <w:rsid w:val="00F864FB"/>
    <w:rsid w:val="00F91958"/>
    <w:rsid w:val="00F92A42"/>
    <w:rsid w:val="00F93BC8"/>
    <w:rsid w:val="00F944A2"/>
    <w:rsid w:val="00F962FF"/>
    <w:rsid w:val="00F978AD"/>
    <w:rsid w:val="00F97C0A"/>
    <w:rsid w:val="00FA06F6"/>
    <w:rsid w:val="00FA7320"/>
    <w:rsid w:val="00FB4F3D"/>
    <w:rsid w:val="00FB629B"/>
    <w:rsid w:val="00FB75EB"/>
    <w:rsid w:val="00FC27AC"/>
    <w:rsid w:val="00FC2EA7"/>
    <w:rsid w:val="00FC3F72"/>
    <w:rsid w:val="00FC5CCA"/>
    <w:rsid w:val="00FC6186"/>
    <w:rsid w:val="00FC67BD"/>
    <w:rsid w:val="00FD1C3D"/>
    <w:rsid w:val="00FD52D0"/>
    <w:rsid w:val="00FE1C21"/>
    <w:rsid w:val="00FE3221"/>
    <w:rsid w:val="00FE490C"/>
    <w:rsid w:val="00FF11E8"/>
    <w:rsid w:val="00FF4516"/>
    <w:rsid w:val="00FF66B7"/>
    <w:rsid w:val="00FF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B890A"/>
  <w15:chartTrackingRefBased/>
  <w15:docId w15:val="{6E302F61-129F-499B-8D5A-15E758E17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509"/>
    <w:pPr>
      <w:spacing w:after="0" w:line="240" w:lineRule="auto"/>
    </w:pPr>
    <w:rPr>
      <w:rFonts w:ascii="Aptos" w:hAnsi="Aptos" w:cs="Aptos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75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75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75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75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75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75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75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75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75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75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175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75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75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75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75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75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75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75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75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75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5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75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75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75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75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75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75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75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75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1750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17509"/>
    <w:pPr>
      <w:spacing w:before="100" w:beforeAutospacing="1" w:after="100" w:afterAutospacing="1"/>
    </w:pPr>
  </w:style>
  <w:style w:type="character" w:customStyle="1" w:styleId="alertdetails">
    <w:name w:val="alertdetails"/>
    <w:basedOn w:val="DefaultParagraphFont"/>
    <w:rsid w:val="00117509"/>
  </w:style>
  <w:style w:type="character" w:styleId="Strong">
    <w:name w:val="Strong"/>
    <w:basedOn w:val="DefaultParagraphFont"/>
    <w:uiPriority w:val="22"/>
    <w:qFormat/>
    <w:rsid w:val="00117509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B6075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79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79CB"/>
    <w:rPr>
      <w:rFonts w:ascii="Aptos" w:hAnsi="Aptos" w:cs="Aptos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879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79CB"/>
    <w:rPr>
      <w:rFonts w:ascii="Aptos" w:hAnsi="Aptos" w:cs="Aptos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007B7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etengage.co.uk/" TargetMode="External"/><Relationship Id="rId18" Type="http://schemas.openxmlformats.org/officeDocument/2006/relationships/hyperlink" Target="https://www.gov.uk/government/collections/right-care-right-person" TargetMode="External"/><Relationship Id="rId26" Type="http://schemas.openxmlformats.org/officeDocument/2006/relationships/hyperlink" Target="https://www.ourwatch.org.uk/crime-prevention/preventing-crime/being-active-bystander/bystander-training-events" TargetMode="External"/><Relationship Id="rId21" Type="http://schemas.openxmlformats.org/officeDocument/2006/relationships/hyperlink" Target="https://www.ourwatch.org.uk/sites/default/files/documents/2026-01/Neighbourhood%20Watch%20Network%202026%202030%20Strategy.pdf" TargetMode="External"/><Relationship Id="rId34" Type="http://schemas.openxmlformats.org/officeDocument/2006/relationships/hyperlink" Target="https://www.protectuk.police.uk/martyns-law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neighbourhoodalert.co.uk/" TargetMode="External"/><Relationship Id="rId17" Type="http://schemas.openxmlformats.org/officeDocument/2006/relationships/hyperlink" Target="https://www.npcc.police.uk/our-work/work-of-npcc-committees/local-policing-coordination-committee/neighbourhood-policing-guarantee/" TargetMode="External"/><Relationship Id="rId25" Type="http://schemas.openxmlformats.org/officeDocument/2006/relationships/hyperlink" Target="https://brixtonadvice.org.uk/benefits/" TargetMode="External"/><Relationship Id="rId33" Type="http://schemas.openxmlformats.org/officeDocument/2006/relationships/hyperlink" Target="https://cyberalarm.police.uk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assets.publishing.service.gov.uk/media/69779267276692606c013862/260125_White_Paper.pdf" TargetMode="External"/><Relationship Id="rId20" Type="http://schemas.openxmlformats.org/officeDocument/2006/relationships/hyperlink" Target="https://clearcommunityweb.co.uk/we-celebrated-international-day-for-older-people-with-a-digital-horizons-event/" TargetMode="External"/><Relationship Id="rId29" Type="http://schemas.openxmlformats.org/officeDocument/2006/relationships/hyperlink" Target="https://www.imabi.com/travel-guardia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iew.officeapps.live.com/op/view.aspx?src=https%3A%2F%2Fwww.ourwatch.org.uk%2Fsites%2Fdefault%2Ffiles%2Fdocuments%2F2023-06%2FAnnex%2520A%2520Framework%2520Document%2520for%2520Local%2520Police%2520%2520Neighbourhood%2520Watch%2520Liaison%2520V1.00.docx&amp;wdOrigin=BROWSELINK" TargetMode="External"/><Relationship Id="rId24" Type="http://schemas.openxmlformats.org/officeDocument/2006/relationships/hyperlink" Target="https://centre70.org.uk/useful-contacts/" TargetMode="External"/><Relationship Id="rId32" Type="http://schemas.openxmlformats.org/officeDocument/2006/relationships/hyperlink" Target="https://saferinternet.org.uk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ourwatch.org.uk/sites/default/files/documents/2026-01/Neighbourhood%20Watch%20Network%202026%202030%20Strategy.pdf" TargetMode="External"/><Relationship Id="rId23" Type="http://schemas.openxmlformats.org/officeDocument/2006/relationships/hyperlink" Target="https://clearcommunityweb.co.uk/community-learning/staying-safe-online/" TargetMode="External"/><Relationship Id="rId28" Type="http://schemas.openxmlformats.org/officeDocument/2006/relationships/hyperlink" Target="https://cyber-helpline.squarespace.com/" TargetMode="External"/><Relationship Id="rId36" Type="http://schemas.openxmlformats.org/officeDocument/2006/relationships/hyperlink" Target="http://www.awarenessdays.com/awareness-days-calendar/the-big-lunch/" TargetMode="External"/><Relationship Id="rId10" Type="http://schemas.openxmlformats.org/officeDocument/2006/relationships/hyperlink" Target="https://view.officeapps.live.com/op/view.aspx?src=https%3A%2F%2Fwww.ourwatch.org.uk%2Fsites%2Fdefault%2Ffiles%2Fdocuments%2F2020-03%2FMOU%2520Document%2520March%25202018%2520LONDON%2520FINAL.docx&amp;wdOrigin=BROWSELINK" TargetMode="External"/><Relationship Id="rId19" Type="http://schemas.openxmlformats.org/officeDocument/2006/relationships/hyperlink" Target="https://www.gov.uk/guidance/young-futures-hubs" TargetMode="External"/><Relationship Id="rId31" Type="http://schemas.openxmlformats.org/officeDocument/2006/relationships/hyperlink" Target="https://lgfl.net/safeguard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urwatch.org.uk/support/support-associations/starting-association" TargetMode="External"/><Relationship Id="rId14" Type="http://schemas.openxmlformats.org/officeDocument/2006/relationships/hyperlink" Target="https://www.ourwatch.org.uk/nwweek" TargetMode="External"/><Relationship Id="rId22" Type="http://schemas.openxmlformats.org/officeDocument/2006/relationships/hyperlink" Target="https://www.ourwatch.org.uk/member-area/support-volunteers/how-start-neighbourhood-watch-scheme-step-step" TargetMode="External"/><Relationship Id="rId27" Type="http://schemas.openxmlformats.org/officeDocument/2006/relationships/hyperlink" Target="https://www.eventbrite.com/e/cyber-security-support-training-for-frontline-staff-voluntary-sector-tickets-1974956744788?aff=erelexpmlt&amp;keep_tld=1" TargetMode="External"/><Relationship Id="rId30" Type="http://schemas.openxmlformats.org/officeDocument/2006/relationships/hyperlink" Target="https://www.torbay.gov.uk/travel-guardian/" TargetMode="External"/><Relationship Id="rId35" Type="http://schemas.openxmlformats.org/officeDocument/2006/relationships/hyperlink" Target="https://www.ourwatch.org.uk/nwweek" TargetMode="External"/><Relationship Id="rId8" Type="http://schemas.openxmlformats.org/officeDocument/2006/relationships/hyperlink" Target="https://www.ourwatch.org.uk/support/support-associations/starting-association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B1E3A-D167-4813-BC10-B10279065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1076</Words>
  <Characters>6067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Virgo</dc:creator>
  <cp:keywords/>
  <dc:description/>
  <cp:lastModifiedBy>philip virgo</cp:lastModifiedBy>
  <cp:revision>4</cp:revision>
  <cp:lastPrinted>2026-01-28T17:47:00Z</cp:lastPrinted>
  <dcterms:created xsi:type="dcterms:W3CDTF">2026-02-10T21:22:00Z</dcterms:created>
  <dcterms:modified xsi:type="dcterms:W3CDTF">2026-02-18T15:39:00Z</dcterms:modified>
</cp:coreProperties>
</file>