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EF1BF" w14:textId="18271942" w:rsidR="004F77F0" w:rsidRDefault="002E72AF">
      <w:r w:rsidRPr="002E72AF">
        <w:rPr>
          <w:noProof/>
        </w:rPr>
        <w:drawing>
          <wp:anchor distT="0" distB="0" distL="114300" distR="114300" simplePos="0" relativeHeight="251659264" behindDoc="0" locked="0" layoutInCell="1" allowOverlap="1" wp14:anchorId="59BEF082" wp14:editId="1C814D5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5121275"/>
            <wp:effectExtent l="0" t="0" r="2540" b="3175"/>
            <wp:wrapTopAndBottom/>
            <wp:docPr id="157054719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12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4F77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2AF"/>
    <w:rsid w:val="002E72AF"/>
    <w:rsid w:val="004F77F0"/>
    <w:rsid w:val="00AC40D7"/>
    <w:rsid w:val="00D43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65A41"/>
  <w15:chartTrackingRefBased/>
  <w15:docId w15:val="{D67C4C65-FE6F-4DBD-94E8-C728764B4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72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72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72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72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72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72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72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72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72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72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72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72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72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72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72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72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72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72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72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72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72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72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72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72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72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72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72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72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72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Fellows</dc:creator>
  <cp:keywords/>
  <dc:description/>
  <cp:lastModifiedBy>Katie Fellows</cp:lastModifiedBy>
  <cp:revision>1</cp:revision>
  <dcterms:created xsi:type="dcterms:W3CDTF">2026-06-30T07:43:00Z</dcterms:created>
  <dcterms:modified xsi:type="dcterms:W3CDTF">2026-06-30T07:50:00Z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1bd297d-c19e-48a7-882e-4507daab7346_Enabled">
    <vt:lpwstr>true</vt:lpwstr>
  </property>
  <property fmtid="{D5CDD505-2E9C-101B-9397-08002B2CF9AE}" pid="3" name="MSIP_Label_c1bd297d-c19e-48a7-882e-4507daab7346_SetDate">
    <vt:lpwstr>2026-06-30T07:50:29Z</vt:lpwstr>
  </property>
  <property fmtid="{D5CDD505-2E9C-101B-9397-08002B2CF9AE}" pid="4" name="MSIP_Label_c1bd297d-c19e-48a7-882e-4507daab7346_Method">
    <vt:lpwstr>Privileged</vt:lpwstr>
  </property>
  <property fmtid="{D5CDD505-2E9C-101B-9397-08002B2CF9AE}" pid="5" name="MSIP_Label_c1bd297d-c19e-48a7-882e-4507daab7346_Name">
    <vt:lpwstr>OFFICIAL</vt:lpwstr>
  </property>
  <property fmtid="{D5CDD505-2E9C-101B-9397-08002B2CF9AE}" pid="6" name="MSIP_Label_c1bd297d-c19e-48a7-882e-4507daab7346_SiteId">
    <vt:lpwstr>d4922504-06c0-431d-8eca-67087dea03c8</vt:lpwstr>
  </property>
  <property fmtid="{D5CDD505-2E9C-101B-9397-08002B2CF9AE}" pid="7" name="MSIP_Label_c1bd297d-c19e-48a7-882e-4507daab7346_ActionId">
    <vt:lpwstr>1542a7d9-3d13-4818-b69f-9a8333f18587</vt:lpwstr>
  </property>
  <property fmtid="{D5CDD505-2E9C-101B-9397-08002B2CF9AE}" pid="8" name="MSIP_Label_c1bd297d-c19e-48a7-882e-4507daab7346_ContentBits">
    <vt:lpwstr>0</vt:lpwstr>
  </property>
  <property fmtid="{D5CDD505-2E9C-101B-9397-08002B2CF9AE}" pid="9" name="MSIP_Label_c1bd297d-c19e-48a7-882e-4507daab7346_Tag">
    <vt:lpwstr>10, 0, 1, 1</vt:lpwstr>
  </property>
</Properties>
</file>