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03389" w14:textId="77777777" w:rsidR="000F75D0" w:rsidRPr="00C33582" w:rsidRDefault="00FA686C" w:rsidP="00FA686C">
      <w:pPr>
        <w:jc w:val="center"/>
        <w:rPr>
          <w:rFonts w:ascii="Arial Black" w:hAnsi="Arial Black"/>
          <w:sz w:val="36"/>
          <w:szCs w:val="36"/>
        </w:rPr>
      </w:pPr>
      <w:bookmarkStart w:id="0" w:name="_Hlk220594905"/>
      <w:r w:rsidRPr="00C33582">
        <w:rPr>
          <w:rFonts w:ascii="Arial Black" w:hAnsi="Arial Black"/>
          <w:sz w:val="36"/>
          <w:szCs w:val="36"/>
        </w:rPr>
        <w:t>FRIENDS AGAINST SCAMS</w:t>
      </w:r>
    </w:p>
    <w:p w14:paraId="03E5BA02" w14:textId="18B212DE" w:rsidR="00FA686C" w:rsidRPr="00C33582" w:rsidRDefault="00FA686C" w:rsidP="00FA686C">
      <w:pPr>
        <w:jc w:val="center"/>
        <w:rPr>
          <w:rFonts w:ascii="Arial Black" w:hAnsi="Arial Black"/>
          <w:sz w:val="36"/>
          <w:szCs w:val="36"/>
        </w:rPr>
      </w:pPr>
      <w:r w:rsidRPr="00C33582">
        <w:rPr>
          <w:rFonts w:ascii="Arial Black" w:hAnsi="Arial Black"/>
          <w:sz w:val="36"/>
          <w:szCs w:val="36"/>
        </w:rPr>
        <w:t>Scams affect the lives of millions of people across the UK</w:t>
      </w:r>
    </w:p>
    <w:p w14:paraId="1F1D8AC9" w14:textId="77777777" w:rsidR="000B6F9C" w:rsidRDefault="00B74974" w:rsidP="00C33582">
      <w:pPr>
        <w:jc w:val="center"/>
        <w:rPr>
          <w:rFonts w:ascii="Arial Black" w:hAnsi="Arial Black"/>
          <w:sz w:val="44"/>
          <w:szCs w:val="44"/>
        </w:rPr>
      </w:pPr>
      <w:r>
        <w:rPr>
          <w:noProof/>
          <w:color w:val="0000FF"/>
          <w:lang w:eastAsia="en-GB"/>
        </w:rPr>
        <w:drawing>
          <wp:inline distT="0" distB="0" distL="0" distR="0" wp14:anchorId="702658EE" wp14:editId="0A2E92B5">
            <wp:extent cx="2693312" cy="1892103"/>
            <wp:effectExtent l="0" t="0" r="0" b="0"/>
            <wp:docPr id="3" name="irc_mi" descr="Image result for Friends against scams 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riends against scams 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982" cy="190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2135E" w14:textId="77777777" w:rsidR="00FA686C" w:rsidRPr="00274D30" w:rsidRDefault="00FA686C" w:rsidP="00FA686C">
      <w:pPr>
        <w:jc w:val="center"/>
        <w:rPr>
          <w:rFonts w:ascii="Arial Black" w:hAnsi="Arial Black"/>
          <w:sz w:val="24"/>
          <w:szCs w:val="24"/>
        </w:rPr>
      </w:pPr>
      <w:r w:rsidRPr="00C33582">
        <w:rPr>
          <w:rFonts w:ascii="Arial Black" w:hAnsi="Arial Black"/>
          <w:sz w:val="36"/>
          <w:szCs w:val="36"/>
        </w:rPr>
        <w:t>FRIENDS AGAINST SCAMS</w:t>
      </w:r>
      <w:r>
        <w:rPr>
          <w:rFonts w:ascii="Arial Black" w:hAnsi="Arial Black"/>
          <w:sz w:val="44"/>
          <w:szCs w:val="44"/>
        </w:rPr>
        <w:t xml:space="preserve"> </w:t>
      </w:r>
      <w:r w:rsidRPr="00274D30">
        <w:rPr>
          <w:rFonts w:ascii="Arial Black" w:hAnsi="Arial Black"/>
          <w:sz w:val="24"/>
          <w:szCs w:val="24"/>
        </w:rPr>
        <w:t>is a National Trading Standards initiative</w:t>
      </w:r>
      <w:r w:rsidR="00F02DF4" w:rsidRPr="00274D30">
        <w:rPr>
          <w:rFonts w:ascii="Arial Black" w:hAnsi="Arial Black"/>
          <w:sz w:val="24"/>
          <w:szCs w:val="24"/>
        </w:rPr>
        <w:t xml:space="preserve"> which aims to Protect &amp; Prevent people becoming scam victims by empowering communities to spread the message &amp; become a ‘Friend Against Scams’</w:t>
      </w:r>
    </w:p>
    <w:p w14:paraId="0C8DC888" w14:textId="77777777" w:rsidR="00F02DF4" w:rsidRPr="00DB2420" w:rsidRDefault="00F02DF4" w:rsidP="00FA686C">
      <w:pPr>
        <w:jc w:val="center"/>
        <w:rPr>
          <w:rFonts w:ascii="Arial Black" w:hAnsi="Arial Black"/>
          <w:color w:val="0070C0"/>
          <w:sz w:val="36"/>
          <w:szCs w:val="36"/>
        </w:rPr>
      </w:pPr>
      <w:r w:rsidRPr="00DB2420">
        <w:rPr>
          <w:rFonts w:ascii="Arial Black" w:hAnsi="Arial Black"/>
          <w:color w:val="0070C0"/>
          <w:sz w:val="36"/>
          <w:szCs w:val="36"/>
        </w:rPr>
        <w:t>Want to know more?</w:t>
      </w:r>
    </w:p>
    <w:p w14:paraId="6C1C12DE" w14:textId="77777777" w:rsidR="002A6955" w:rsidRDefault="00F02DF4" w:rsidP="001C7B18">
      <w:pPr>
        <w:jc w:val="center"/>
        <w:rPr>
          <w:rFonts w:ascii="Arial Black" w:hAnsi="Arial Black"/>
          <w:color w:val="0070C0"/>
          <w:sz w:val="24"/>
          <w:szCs w:val="24"/>
        </w:rPr>
      </w:pPr>
      <w:r w:rsidRPr="00DB2420">
        <w:rPr>
          <w:rFonts w:ascii="Arial Black" w:hAnsi="Arial Black"/>
          <w:color w:val="0070C0"/>
          <w:sz w:val="24"/>
          <w:szCs w:val="24"/>
        </w:rPr>
        <w:t>Drop by</w:t>
      </w:r>
      <w:r w:rsidR="00781E81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Wednesfield </w:t>
      </w:r>
      <w:r w:rsidR="002A6955">
        <w:rPr>
          <w:rFonts w:ascii="Arial Black" w:hAnsi="Arial Black"/>
          <w:color w:val="0070C0"/>
          <w:sz w:val="24"/>
          <w:szCs w:val="24"/>
        </w:rPr>
        <w:t>Market,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2A6955">
        <w:rPr>
          <w:rFonts w:ascii="Arial Black" w:hAnsi="Arial Black"/>
          <w:color w:val="0070C0"/>
          <w:sz w:val="24"/>
          <w:szCs w:val="24"/>
        </w:rPr>
        <w:t>High Street, Wednesfield</w:t>
      </w:r>
      <w:r w:rsidR="00781E81" w:rsidRPr="00DB2420">
        <w:rPr>
          <w:rFonts w:ascii="Arial Black" w:hAnsi="Arial Black"/>
          <w:color w:val="0070C0"/>
          <w:sz w:val="24"/>
          <w:szCs w:val="24"/>
        </w:rPr>
        <w:t xml:space="preserve">            </w:t>
      </w:r>
      <w:r w:rsidR="0092668A" w:rsidRPr="00DB2420">
        <w:rPr>
          <w:rFonts w:ascii="Arial Black" w:hAnsi="Arial Black"/>
          <w:color w:val="0070C0"/>
          <w:sz w:val="24"/>
          <w:szCs w:val="24"/>
        </w:rPr>
        <w:t xml:space="preserve"> </w:t>
      </w:r>
    </w:p>
    <w:p w14:paraId="3652B28B" w14:textId="485CD082" w:rsidR="00274D30" w:rsidRPr="00DB2420" w:rsidRDefault="0092668A" w:rsidP="001C7B18">
      <w:pPr>
        <w:jc w:val="center"/>
        <w:rPr>
          <w:rFonts w:ascii="Arial Black" w:hAnsi="Arial Black"/>
          <w:color w:val="0070C0"/>
          <w:sz w:val="24"/>
          <w:szCs w:val="24"/>
        </w:rPr>
      </w:pPr>
      <w:r w:rsidRPr="00DB2420">
        <w:rPr>
          <w:rFonts w:ascii="Arial Black" w:hAnsi="Arial Black"/>
          <w:color w:val="0070C0"/>
          <w:sz w:val="24"/>
          <w:szCs w:val="24"/>
        </w:rPr>
        <w:t xml:space="preserve">on </w:t>
      </w:r>
      <w:r w:rsidR="007808E3">
        <w:rPr>
          <w:rFonts w:ascii="Arial Black" w:hAnsi="Arial Black"/>
          <w:color w:val="0070C0"/>
          <w:sz w:val="24"/>
          <w:szCs w:val="24"/>
        </w:rPr>
        <w:t>Wednes</w:t>
      </w:r>
      <w:r w:rsidR="00B249E7">
        <w:rPr>
          <w:rFonts w:ascii="Arial Black" w:hAnsi="Arial Black"/>
          <w:color w:val="0070C0"/>
          <w:sz w:val="24"/>
          <w:szCs w:val="24"/>
        </w:rPr>
        <w:t>day</w:t>
      </w:r>
      <w:r w:rsidR="00645AEA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7808E3">
        <w:rPr>
          <w:rFonts w:ascii="Arial Black" w:hAnsi="Arial Black"/>
          <w:color w:val="0070C0"/>
          <w:sz w:val="24"/>
          <w:szCs w:val="24"/>
        </w:rPr>
        <w:t>29</w:t>
      </w:r>
      <w:r w:rsidR="001C7B18" w:rsidRPr="00DB2420">
        <w:rPr>
          <w:rFonts w:ascii="Arial Black" w:hAnsi="Arial Black"/>
          <w:color w:val="0070C0"/>
          <w:sz w:val="24"/>
          <w:szCs w:val="24"/>
          <w:vertAlign w:val="superscript"/>
        </w:rPr>
        <w:t>th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F87518">
        <w:rPr>
          <w:rFonts w:ascii="Arial Black" w:hAnsi="Arial Black"/>
          <w:color w:val="0070C0"/>
          <w:sz w:val="24"/>
          <w:szCs w:val="24"/>
        </w:rPr>
        <w:t>Ju</w:t>
      </w:r>
      <w:r w:rsidR="00B249E7">
        <w:rPr>
          <w:rFonts w:ascii="Arial Black" w:hAnsi="Arial Black"/>
          <w:color w:val="0070C0"/>
          <w:sz w:val="24"/>
          <w:szCs w:val="24"/>
        </w:rPr>
        <w:t>ly</w:t>
      </w:r>
      <w:r w:rsidR="003E54E4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Pr="00DB2420">
        <w:rPr>
          <w:rFonts w:ascii="Arial Black" w:hAnsi="Arial Black"/>
          <w:color w:val="0070C0"/>
          <w:sz w:val="24"/>
          <w:szCs w:val="24"/>
        </w:rPr>
        <w:t>between 10.</w:t>
      </w:r>
      <w:r w:rsidR="009B5C80" w:rsidRPr="00DB2420">
        <w:rPr>
          <w:rFonts w:ascii="Arial Black" w:hAnsi="Arial Black"/>
          <w:color w:val="0070C0"/>
          <w:sz w:val="24"/>
          <w:szCs w:val="24"/>
        </w:rPr>
        <w:t>0</w:t>
      </w:r>
      <w:r w:rsidR="00E572E6" w:rsidRPr="00DB2420">
        <w:rPr>
          <w:rFonts w:ascii="Arial Black" w:hAnsi="Arial Black"/>
          <w:color w:val="0070C0"/>
          <w:sz w:val="24"/>
          <w:szCs w:val="24"/>
        </w:rPr>
        <w:t>0</w:t>
      </w:r>
      <w:r w:rsidR="00722A1E" w:rsidRPr="00DB2420">
        <w:rPr>
          <w:rFonts w:ascii="Arial Black" w:hAnsi="Arial Black"/>
          <w:color w:val="0070C0"/>
          <w:sz w:val="24"/>
          <w:szCs w:val="24"/>
        </w:rPr>
        <w:t xml:space="preserve">am – </w:t>
      </w:r>
      <w:r w:rsidR="002A68CC" w:rsidRPr="00DB2420">
        <w:rPr>
          <w:rFonts w:ascii="Arial Black" w:hAnsi="Arial Black"/>
          <w:color w:val="0070C0"/>
          <w:sz w:val="24"/>
          <w:szCs w:val="24"/>
        </w:rPr>
        <w:t>1</w:t>
      </w:r>
      <w:r w:rsidR="00524D0E" w:rsidRPr="00DB2420">
        <w:rPr>
          <w:rFonts w:ascii="Arial Black" w:hAnsi="Arial Black"/>
          <w:color w:val="0070C0"/>
          <w:sz w:val="24"/>
          <w:szCs w:val="24"/>
        </w:rPr>
        <w:t>2</w:t>
      </w:r>
      <w:r w:rsidRPr="00DB2420">
        <w:rPr>
          <w:rFonts w:ascii="Arial Black" w:hAnsi="Arial Black"/>
          <w:color w:val="0070C0"/>
          <w:sz w:val="24"/>
          <w:szCs w:val="24"/>
        </w:rPr>
        <w:t>:</w:t>
      </w:r>
      <w:r w:rsidR="002A68CC" w:rsidRPr="00DB2420">
        <w:rPr>
          <w:rFonts w:ascii="Arial Black" w:hAnsi="Arial Black"/>
          <w:color w:val="0070C0"/>
          <w:sz w:val="24"/>
          <w:szCs w:val="24"/>
        </w:rPr>
        <w:t>0</w:t>
      </w:r>
      <w:r w:rsidRPr="00DB2420">
        <w:rPr>
          <w:rFonts w:ascii="Arial Black" w:hAnsi="Arial Black"/>
          <w:color w:val="0070C0"/>
          <w:sz w:val="24"/>
          <w:szCs w:val="24"/>
        </w:rPr>
        <w:t>0</w:t>
      </w:r>
    </w:p>
    <w:p w14:paraId="1D984D9F" w14:textId="1E7B11B8" w:rsidR="002B58CC" w:rsidRDefault="009B5C80" w:rsidP="00227B60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 w:rsidRPr="006B7064">
        <w:rPr>
          <w:rFonts w:ascii="Arial Black" w:hAnsi="Arial Black"/>
          <w:sz w:val="24"/>
          <w:szCs w:val="24"/>
        </w:rPr>
        <w:t xml:space="preserve">Public Protection </w:t>
      </w:r>
      <w:r w:rsidR="0092668A" w:rsidRPr="006B7064">
        <w:rPr>
          <w:rFonts w:ascii="Arial Black" w:hAnsi="Arial Black"/>
          <w:sz w:val="24"/>
          <w:szCs w:val="24"/>
        </w:rPr>
        <w:t xml:space="preserve">Officer Heather </w:t>
      </w:r>
      <w:r w:rsidR="00291BDA" w:rsidRPr="006B7064">
        <w:rPr>
          <w:rFonts w:ascii="Arial Black" w:hAnsi="Arial Black"/>
          <w:sz w:val="24"/>
          <w:szCs w:val="24"/>
        </w:rPr>
        <w:t>along with</w:t>
      </w:r>
      <w:r w:rsidR="009D41DB" w:rsidRPr="006B7064">
        <w:rPr>
          <w:rFonts w:ascii="Arial Black" w:hAnsi="Arial Black"/>
          <w:sz w:val="24"/>
          <w:szCs w:val="24"/>
        </w:rPr>
        <w:t xml:space="preserve"> Officers from</w:t>
      </w:r>
      <w:r w:rsidR="00291BDA" w:rsidRPr="006B7064">
        <w:rPr>
          <w:rFonts w:ascii="Arial Black" w:hAnsi="Arial Black"/>
          <w:sz w:val="24"/>
          <w:szCs w:val="24"/>
        </w:rPr>
        <w:t xml:space="preserve"> </w:t>
      </w:r>
      <w:r w:rsidR="001817E6" w:rsidRPr="006B7064">
        <w:rPr>
          <w:rFonts w:ascii="Arial Black" w:hAnsi="Arial Black"/>
          <w:sz w:val="24"/>
          <w:szCs w:val="24"/>
        </w:rPr>
        <w:t xml:space="preserve">Heath Town &amp; </w:t>
      </w:r>
      <w:r w:rsidR="00291BDA" w:rsidRPr="006B7064">
        <w:rPr>
          <w:rFonts w:ascii="Arial Black" w:hAnsi="Arial Black"/>
          <w:sz w:val="24"/>
          <w:szCs w:val="24"/>
        </w:rPr>
        <w:t>Wednesfield Neighbourhood Police</w:t>
      </w:r>
      <w:r w:rsidR="009D41DB" w:rsidRPr="006B7064">
        <w:rPr>
          <w:rFonts w:ascii="Arial Black" w:hAnsi="Arial Black"/>
          <w:sz w:val="24"/>
          <w:szCs w:val="24"/>
        </w:rPr>
        <w:t xml:space="preserve"> </w:t>
      </w:r>
      <w:r w:rsidR="0092668A" w:rsidRPr="006B7064">
        <w:rPr>
          <w:rFonts w:ascii="Arial Black" w:hAnsi="Arial Black"/>
          <w:sz w:val="24"/>
          <w:szCs w:val="24"/>
        </w:rPr>
        <w:t>w</w:t>
      </w:r>
      <w:r w:rsidR="00274D30" w:rsidRPr="006B7064">
        <w:rPr>
          <w:rFonts w:ascii="Arial Black" w:hAnsi="Arial Black"/>
          <w:sz w:val="24"/>
          <w:szCs w:val="24"/>
        </w:rPr>
        <w:t>ill be available</w:t>
      </w:r>
      <w:r w:rsidR="0092668A" w:rsidRPr="006B7064">
        <w:rPr>
          <w:rFonts w:ascii="Arial Black" w:hAnsi="Arial Black"/>
          <w:sz w:val="24"/>
          <w:szCs w:val="24"/>
        </w:rPr>
        <w:t xml:space="preserve"> to offer tips &amp; advice on </w:t>
      </w:r>
      <w:r w:rsidR="00291BDA" w:rsidRPr="006B7064">
        <w:rPr>
          <w:rFonts w:ascii="Arial Black" w:hAnsi="Arial Black"/>
          <w:sz w:val="24"/>
          <w:szCs w:val="24"/>
        </w:rPr>
        <w:t xml:space="preserve">how </w:t>
      </w:r>
      <w:r w:rsidR="00291BDA">
        <w:rPr>
          <w:rFonts w:ascii="Arial Black" w:hAnsi="Arial Black"/>
          <w:sz w:val="24"/>
          <w:szCs w:val="24"/>
        </w:rPr>
        <w:t xml:space="preserve">to stay safe, along with </w:t>
      </w:r>
      <w:r w:rsidR="0092668A" w:rsidRPr="00291BDA">
        <w:rPr>
          <w:rFonts w:ascii="Arial Black" w:hAnsi="Arial Black"/>
          <w:sz w:val="24"/>
          <w:szCs w:val="24"/>
        </w:rPr>
        <w:t xml:space="preserve">current scams; doorstep callers, postal, telephone </w:t>
      </w:r>
      <w:r w:rsidR="00827798" w:rsidRPr="00291BDA">
        <w:rPr>
          <w:rFonts w:ascii="Arial Black" w:hAnsi="Arial Black"/>
          <w:sz w:val="24"/>
          <w:szCs w:val="24"/>
        </w:rPr>
        <w:t>&amp; on-line scams; including those too good to be true offers</w:t>
      </w:r>
      <w:r w:rsidR="00227B60">
        <w:rPr>
          <w:rFonts w:ascii="Arial Black" w:hAnsi="Arial Black"/>
          <w:sz w:val="24"/>
          <w:szCs w:val="24"/>
        </w:rPr>
        <w:t xml:space="preserve"> tempting us</w:t>
      </w:r>
      <w:r>
        <w:rPr>
          <w:rFonts w:ascii="Arial Black" w:hAnsi="Arial Black"/>
          <w:sz w:val="24"/>
          <w:szCs w:val="24"/>
        </w:rPr>
        <w:t xml:space="preserve"> to part with our cash.</w:t>
      </w:r>
    </w:p>
    <w:p w14:paraId="7ECF3683" w14:textId="7482CFCA" w:rsidR="001C7B18" w:rsidRPr="00227B60" w:rsidRDefault="001C7B18" w:rsidP="00227B60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75184" wp14:editId="176AFF97">
            <wp:simplePos x="0" y="0"/>
            <wp:positionH relativeFrom="margin">
              <wp:posOffset>-196850</wp:posOffset>
            </wp:positionH>
            <wp:positionV relativeFrom="paragraph">
              <wp:posOffset>808355</wp:posOffset>
            </wp:positionV>
            <wp:extent cx="2462530" cy="12465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e 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53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0FF5">
        <w:rPr>
          <w:rFonts w:ascii="Arial Black" w:hAnsi="Arial Black"/>
          <w:sz w:val="24"/>
          <w:szCs w:val="24"/>
        </w:rPr>
        <w:t>FREE Information packs on ways to stay scam savv</w:t>
      </w:r>
      <w:r>
        <w:rPr>
          <w:rFonts w:ascii="Arial Black" w:hAnsi="Arial Black"/>
          <w:sz w:val="24"/>
          <w:szCs w:val="24"/>
        </w:rPr>
        <w:t xml:space="preserve">y. </w:t>
      </w:r>
      <w:r w:rsidRPr="001C7B18">
        <w:rPr>
          <w:rFonts w:ascii="Arial Black" w:hAnsi="Arial Black"/>
          <w:sz w:val="24"/>
          <w:szCs w:val="24"/>
        </w:rPr>
        <w:t>FREE Information about Crime Prevention</w:t>
      </w:r>
      <w:r>
        <w:rPr>
          <w:rFonts w:ascii="Arial Black" w:hAnsi="Arial Black"/>
          <w:sz w:val="24"/>
          <w:szCs w:val="24"/>
        </w:rPr>
        <w:t>.</w:t>
      </w:r>
    </w:p>
    <w:p w14:paraId="087E4009" w14:textId="114DA942" w:rsidR="00C33582" w:rsidRPr="001C7B18" w:rsidRDefault="001C7B18" w:rsidP="001C7B18">
      <w:pPr>
        <w:rPr>
          <w:rFonts w:ascii="Arial Black" w:hAnsi="Arial Black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82DC084" wp14:editId="3F938A92">
            <wp:extent cx="1915795" cy="1301750"/>
            <wp:effectExtent l="0" t="0" r="8255" b="0"/>
            <wp:docPr id="5" name="irc_mi" descr="Image result for city of wolverhampton council logo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ity of wolverhampton council logo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587" cy="139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40304464" w14:textId="383C0D45" w:rsidR="009D41DB" w:rsidRPr="009D41DB" w:rsidRDefault="009D41DB" w:rsidP="009D41DB">
      <w:pPr>
        <w:rPr>
          <w:rFonts w:ascii="Arial Black" w:hAnsi="Arial Black"/>
          <w:sz w:val="24"/>
          <w:szCs w:val="24"/>
        </w:rPr>
      </w:pPr>
    </w:p>
    <w:sectPr w:rsidR="009D41DB" w:rsidRPr="009D41D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F2B58" w14:textId="77777777" w:rsidR="000D2183" w:rsidRDefault="000D2183" w:rsidP="00FA686C">
      <w:pPr>
        <w:spacing w:after="0" w:line="240" w:lineRule="auto"/>
      </w:pPr>
      <w:r>
        <w:separator/>
      </w:r>
    </w:p>
  </w:endnote>
  <w:endnote w:type="continuationSeparator" w:id="0">
    <w:p w14:paraId="17CC4FDF" w14:textId="77777777" w:rsidR="000D2183" w:rsidRDefault="000D2183" w:rsidP="00FA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05A89" w14:textId="77777777" w:rsidR="000B6F9C" w:rsidRDefault="000B6F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826CC" w14:textId="77777777" w:rsidR="000B6F9C" w:rsidRDefault="000B6F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77E28" w14:textId="77777777" w:rsidR="000B6F9C" w:rsidRDefault="000B6F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85659" w14:textId="77777777" w:rsidR="000D2183" w:rsidRDefault="000D2183" w:rsidP="00FA686C">
      <w:pPr>
        <w:spacing w:after="0" w:line="240" w:lineRule="auto"/>
      </w:pPr>
      <w:r>
        <w:separator/>
      </w:r>
    </w:p>
  </w:footnote>
  <w:footnote w:type="continuationSeparator" w:id="0">
    <w:p w14:paraId="5D3E46E1" w14:textId="77777777" w:rsidR="000D2183" w:rsidRDefault="000D2183" w:rsidP="00FA6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8004F" w14:textId="77777777" w:rsidR="000B6F9C" w:rsidRDefault="000B6F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B2F6F" w14:textId="77777777" w:rsidR="000B6F9C" w:rsidRDefault="000B6F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8E890" w14:textId="77777777" w:rsidR="000B6F9C" w:rsidRDefault="000B6F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A0D2B"/>
    <w:multiLevelType w:val="hybridMultilevel"/>
    <w:tmpl w:val="D292C6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65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CEE"/>
    <w:rsid w:val="00004C7D"/>
    <w:rsid w:val="00040D0A"/>
    <w:rsid w:val="00041BB1"/>
    <w:rsid w:val="00055470"/>
    <w:rsid w:val="00085F47"/>
    <w:rsid w:val="00092B8B"/>
    <w:rsid w:val="000B6F9C"/>
    <w:rsid w:val="000C5A44"/>
    <w:rsid w:val="000D2183"/>
    <w:rsid w:val="000E0531"/>
    <w:rsid w:val="000F4463"/>
    <w:rsid w:val="000F75D0"/>
    <w:rsid w:val="0012250A"/>
    <w:rsid w:val="00123761"/>
    <w:rsid w:val="00124F05"/>
    <w:rsid w:val="00166F89"/>
    <w:rsid w:val="001817E6"/>
    <w:rsid w:val="00197E96"/>
    <w:rsid w:val="001A7BC2"/>
    <w:rsid w:val="001C7B18"/>
    <w:rsid w:val="001E79C8"/>
    <w:rsid w:val="00211918"/>
    <w:rsid w:val="00227B60"/>
    <w:rsid w:val="002375F0"/>
    <w:rsid w:val="00274D30"/>
    <w:rsid w:val="00291BDA"/>
    <w:rsid w:val="002A2165"/>
    <w:rsid w:val="002A68CC"/>
    <w:rsid w:val="002A6955"/>
    <w:rsid w:val="002A69C4"/>
    <w:rsid w:val="002B58CC"/>
    <w:rsid w:val="002E7D89"/>
    <w:rsid w:val="003136C1"/>
    <w:rsid w:val="003619E8"/>
    <w:rsid w:val="00387A05"/>
    <w:rsid w:val="003A48F2"/>
    <w:rsid w:val="003C4B1A"/>
    <w:rsid w:val="003E4022"/>
    <w:rsid w:val="003E54E4"/>
    <w:rsid w:val="0042113D"/>
    <w:rsid w:val="00447126"/>
    <w:rsid w:val="00454146"/>
    <w:rsid w:val="004759A9"/>
    <w:rsid w:val="00494F1B"/>
    <w:rsid w:val="00524D0E"/>
    <w:rsid w:val="00574F6D"/>
    <w:rsid w:val="005841A3"/>
    <w:rsid w:val="00592C0E"/>
    <w:rsid w:val="005B5C26"/>
    <w:rsid w:val="005C432B"/>
    <w:rsid w:val="005D028E"/>
    <w:rsid w:val="005D131D"/>
    <w:rsid w:val="00610333"/>
    <w:rsid w:val="00645AEA"/>
    <w:rsid w:val="00670CA9"/>
    <w:rsid w:val="006A30F1"/>
    <w:rsid w:val="006B1FE9"/>
    <w:rsid w:val="006B7064"/>
    <w:rsid w:val="006E6A18"/>
    <w:rsid w:val="006F594E"/>
    <w:rsid w:val="00722A1E"/>
    <w:rsid w:val="007303D8"/>
    <w:rsid w:val="0074523A"/>
    <w:rsid w:val="007750AC"/>
    <w:rsid w:val="007808E3"/>
    <w:rsid w:val="00781E81"/>
    <w:rsid w:val="00787B62"/>
    <w:rsid w:val="00797725"/>
    <w:rsid w:val="007D1B24"/>
    <w:rsid w:val="007D6A3B"/>
    <w:rsid w:val="007E63B3"/>
    <w:rsid w:val="007F6B99"/>
    <w:rsid w:val="00827798"/>
    <w:rsid w:val="0084468C"/>
    <w:rsid w:val="00857C31"/>
    <w:rsid w:val="0086624F"/>
    <w:rsid w:val="00867ADD"/>
    <w:rsid w:val="008B1C5E"/>
    <w:rsid w:val="008D3C68"/>
    <w:rsid w:val="00905436"/>
    <w:rsid w:val="009216D0"/>
    <w:rsid w:val="00926332"/>
    <w:rsid w:val="0092668A"/>
    <w:rsid w:val="0093634C"/>
    <w:rsid w:val="009A1E28"/>
    <w:rsid w:val="009B50BF"/>
    <w:rsid w:val="009B5C80"/>
    <w:rsid w:val="009C6359"/>
    <w:rsid w:val="009D41DB"/>
    <w:rsid w:val="00A02115"/>
    <w:rsid w:val="00A0329E"/>
    <w:rsid w:val="00A40211"/>
    <w:rsid w:val="00A64671"/>
    <w:rsid w:val="00A72016"/>
    <w:rsid w:val="00AB2E2A"/>
    <w:rsid w:val="00AB3E1F"/>
    <w:rsid w:val="00B14EB6"/>
    <w:rsid w:val="00B249E7"/>
    <w:rsid w:val="00B4454F"/>
    <w:rsid w:val="00B54D20"/>
    <w:rsid w:val="00B67CD0"/>
    <w:rsid w:val="00B74974"/>
    <w:rsid w:val="00B7685A"/>
    <w:rsid w:val="00B955D1"/>
    <w:rsid w:val="00BB6CEE"/>
    <w:rsid w:val="00BC225D"/>
    <w:rsid w:val="00BD0B4C"/>
    <w:rsid w:val="00C307E8"/>
    <w:rsid w:val="00C308D9"/>
    <w:rsid w:val="00C32CC2"/>
    <w:rsid w:val="00C33582"/>
    <w:rsid w:val="00C360F3"/>
    <w:rsid w:val="00C52057"/>
    <w:rsid w:val="00C86093"/>
    <w:rsid w:val="00C93121"/>
    <w:rsid w:val="00CA3DCC"/>
    <w:rsid w:val="00CA4068"/>
    <w:rsid w:val="00D22010"/>
    <w:rsid w:val="00D41089"/>
    <w:rsid w:val="00D80760"/>
    <w:rsid w:val="00D86709"/>
    <w:rsid w:val="00D93D2D"/>
    <w:rsid w:val="00DA61E0"/>
    <w:rsid w:val="00DB0FF5"/>
    <w:rsid w:val="00DB2420"/>
    <w:rsid w:val="00DE7807"/>
    <w:rsid w:val="00E10A92"/>
    <w:rsid w:val="00E27B9F"/>
    <w:rsid w:val="00E34B9E"/>
    <w:rsid w:val="00E36CE1"/>
    <w:rsid w:val="00E405DA"/>
    <w:rsid w:val="00E42593"/>
    <w:rsid w:val="00E572E6"/>
    <w:rsid w:val="00E62B75"/>
    <w:rsid w:val="00E74BDF"/>
    <w:rsid w:val="00E937E8"/>
    <w:rsid w:val="00EA160F"/>
    <w:rsid w:val="00EA4F49"/>
    <w:rsid w:val="00F02DF4"/>
    <w:rsid w:val="00F33A27"/>
    <w:rsid w:val="00F33D3F"/>
    <w:rsid w:val="00F67076"/>
    <w:rsid w:val="00F8655B"/>
    <w:rsid w:val="00F87518"/>
    <w:rsid w:val="00FA2FC2"/>
    <w:rsid w:val="00FA5A60"/>
    <w:rsid w:val="00FA686C"/>
    <w:rsid w:val="00FB7F00"/>
    <w:rsid w:val="00FC02D8"/>
    <w:rsid w:val="00FC7A11"/>
    <w:rsid w:val="00FE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DB7667"/>
  <w15:chartTrackingRefBased/>
  <w15:docId w15:val="{FDAD472A-D709-4A59-8DC4-DFA7E68B6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D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19E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F9C"/>
  </w:style>
  <w:style w:type="paragraph" w:styleId="Footer">
    <w:name w:val="footer"/>
    <w:basedOn w:val="Normal"/>
    <w:link w:val="FooterChar"/>
    <w:uiPriority w:val="99"/>
    <w:unhideWhenUsed/>
    <w:rsid w:val="000B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F9C"/>
  </w:style>
  <w:style w:type="character" w:styleId="FollowedHyperlink">
    <w:name w:val="FollowedHyperlink"/>
    <w:basedOn w:val="DefaultParagraphFont"/>
    <w:uiPriority w:val="99"/>
    <w:semiHidden/>
    <w:unhideWhenUsed/>
    <w:rsid w:val="00FE5FFC"/>
    <w:rPr>
      <w:color w:val="954F72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74523A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google.co.uk/url?sa=i&amp;rct=j&amp;q=&amp;esrc=s&amp;source=images&amp;cd=&amp;cad=rja&amp;uact=8&amp;ved=0ahUKEwiXsoSX5c7UAhUGshQKHdPODvIQjRwIBw&amp;url=http://www.wolverhampton.gov.uk/article/5226/Telecare&amp;psig=AFQjCNF0rjg-9OdMz9I1AHGb6EBu-olzKA&amp;ust=1498129425334993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yperlink" Target="https://www.google.co.uk/url?sa=i&amp;rct=j&amp;q=&amp;esrc=s&amp;source=images&amp;cd=&amp;cad=rja&amp;uact=8&amp;ved=0ahUKEwic6IXw5c7UAhVJbhQKHS_JALgQjRwIBw&amp;url=https://www.friendsagainstscams.org.uk/article.php?xArt%3D37&amp;psig=AFQjCNHY0esFn68OZLnzooHd_wWhpQEvdQ&amp;ust=149812959007760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isl xmlns:xsi="http://www.w3.org/2001/XMLSchema-instance" xmlns:xsd="http://www.w3.org/2001/XMLSchema" xmlns="http://www.boldonjames.com/2008/01/sie/internal/label" sislVersion="0" policy="d1ad9c81-f337-4bd5-833e-94829d607ab9"/>
</file>

<file path=customXml/itemProps1.xml><?xml version="1.0" encoding="utf-8"?>
<ds:datastoreItem xmlns:ds="http://schemas.openxmlformats.org/officeDocument/2006/customXml" ds:itemID="{38FCA1FC-0612-4418-904E-3E153C523C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42E014-8B81-4AFE-A258-34C30FFDF6D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Hill</dc:creator>
  <cp:keywords/>
  <dc:description/>
  <cp:lastModifiedBy>Rebecca Bickmore - Green</cp:lastModifiedBy>
  <cp:revision>2</cp:revision>
  <cp:lastPrinted>2018-04-25T13:20:00Z</cp:lastPrinted>
  <dcterms:created xsi:type="dcterms:W3CDTF">2026-07-21T13:27:00Z</dcterms:created>
  <dcterms:modified xsi:type="dcterms:W3CDTF">2026-07-21T13:27:00Z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ba26d7ac-4d78-451d-99cb-fc4e97c60b72</vt:lpwstr>
  </property>
  <property fmtid="{D5CDD505-2E9C-101B-9397-08002B2CF9AE}" pid="3" name="bjSaver">
    <vt:lpwstr>9g3uzlNlgp5fpQoC8P2odngw9lus+SGB</vt:lpwstr>
  </property>
  <property fmtid="{D5CDD505-2E9C-101B-9397-08002B2CF9AE}" pid="4" name="bjDocumentSecurityLabel">
    <vt:lpwstr>No Marking</vt:lpwstr>
  </property>
  <property fmtid="{D5CDD505-2E9C-101B-9397-08002B2CF9AE}" pid="5" name="bjDocumentLabelFieldCode">
    <vt:lpwstr>No Marking</vt:lpwstr>
  </property>
  <property fmtid="{D5CDD505-2E9C-101B-9397-08002B2CF9AE}" pid="6" name="bjDocumentLabelFieldCodeHeaderFooter">
    <vt:lpwstr>No Marking</vt:lpwstr>
  </property>
  <property fmtid="{D5CDD505-2E9C-101B-9397-08002B2CF9AE}" pid="7" name="MSIP_Label_d0354ca5-015e-47ab-9fdb-c0a8323bc23e_Enabled">
    <vt:lpwstr>True</vt:lpwstr>
  </property>
  <property fmtid="{D5CDD505-2E9C-101B-9397-08002B2CF9AE}" pid="8" name="MSIP_Label_d0354ca5-015e-47ab-9fdb-c0a8323bc23e_SiteId">
    <vt:lpwstr>07ebc6c3-7074-4387-a625-b9d918ba4a97</vt:lpwstr>
  </property>
  <property fmtid="{D5CDD505-2E9C-101B-9397-08002B2CF9AE}" pid="9" name="MSIP_Label_d0354ca5-015e-47ab-9fdb-c0a8323bc23e_SetDate">
    <vt:lpwstr>2018-10-17T14:15:51.9029366Z</vt:lpwstr>
  </property>
  <property fmtid="{D5CDD505-2E9C-101B-9397-08002B2CF9AE}" pid="10" name="MSIP_Label_d0354ca5-015e-47ab-9fdb-c0a8323bc23e_Name">
    <vt:lpwstr>NO MARKING</vt:lpwstr>
  </property>
  <property fmtid="{D5CDD505-2E9C-101B-9397-08002B2CF9AE}" pid="11" name="MSIP_Label_d0354ca5-015e-47ab-9fdb-c0a8323bc23e_Extended_MSFT_Method">
    <vt:lpwstr>Manual</vt:lpwstr>
  </property>
  <property fmtid="{D5CDD505-2E9C-101B-9397-08002B2CF9AE}" pid="12" name="Sensitivity">
    <vt:lpwstr>NO MARKING</vt:lpwstr>
  </property>
</Properties>
</file>