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7D483" w14:textId="77777777" w:rsidR="00A368BE" w:rsidRDefault="00A368BE">
      <w:pPr>
        <w:rPr>
          <w:i/>
        </w:rPr>
      </w:pPr>
    </w:p>
    <w:tbl>
      <w:tblPr>
        <w:tblW w:w="9498" w:type="dxa"/>
        <w:tblInd w:w="-284" w:type="dxa"/>
        <w:tblLook w:val="0000" w:firstRow="0" w:lastRow="0" w:firstColumn="0" w:lastColumn="0" w:noHBand="0" w:noVBand="0"/>
      </w:tblPr>
      <w:tblGrid>
        <w:gridCol w:w="1698"/>
        <w:gridCol w:w="5499"/>
        <w:gridCol w:w="2301"/>
      </w:tblGrid>
      <w:tr w:rsidR="00E536DE" w14:paraId="5993FEB2" w14:textId="77777777">
        <w:trPr>
          <w:trHeight w:val="661"/>
        </w:trPr>
        <w:tc>
          <w:tcPr>
            <w:tcW w:w="1700" w:type="dxa"/>
          </w:tcPr>
          <w:p w14:paraId="4894C574" w14:textId="77777777" w:rsidR="00E536DE" w:rsidRDefault="009147B7">
            <w:pPr>
              <w:rPr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3FAB7F0" wp14:editId="446F152E">
                  <wp:extent cx="826770" cy="1338580"/>
                  <wp:effectExtent l="0" t="0" r="0" b="0"/>
                  <wp:docPr id="1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-194" t="-120" r="-194" b="-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133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6" w:type="dxa"/>
          </w:tcPr>
          <w:p w14:paraId="0E67DFCA" w14:textId="77777777" w:rsidR="00E536DE" w:rsidRDefault="00E536DE">
            <w:pPr>
              <w:snapToGrid w:val="0"/>
            </w:pPr>
          </w:p>
          <w:p w14:paraId="42010A65" w14:textId="77777777" w:rsidR="00E536DE" w:rsidRDefault="009147B7">
            <w:pPr>
              <w:pStyle w:val="Heading1"/>
              <w:numPr>
                <w:ilvl w:val="0"/>
                <w:numId w:val="2"/>
              </w:numPr>
              <w:rPr>
                <w:color w:val="0000FF"/>
                <w:sz w:val="40"/>
              </w:rPr>
            </w:pPr>
            <w:r>
              <w:rPr>
                <w:color w:val="0000FF"/>
                <w:sz w:val="40"/>
              </w:rPr>
              <w:t xml:space="preserve">Cheltenham </w:t>
            </w:r>
          </w:p>
          <w:p w14:paraId="3CF89F81" w14:textId="77777777" w:rsidR="00E536DE" w:rsidRDefault="009147B7">
            <w:pPr>
              <w:pStyle w:val="BodyTex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Neighbourhood Watch</w:t>
            </w:r>
          </w:p>
          <w:p w14:paraId="290BF766" w14:textId="77777777" w:rsidR="00E536DE" w:rsidRDefault="009147B7">
            <w:pPr>
              <w:pStyle w:val="BodyTex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Association</w:t>
            </w:r>
          </w:p>
          <w:p w14:paraId="4B1ECE3C" w14:textId="77777777" w:rsidR="00E536DE" w:rsidRDefault="00E536DE">
            <w:pPr>
              <w:jc w:val="center"/>
              <w:rPr>
                <w:b/>
                <w:bCs/>
              </w:rPr>
            </w:pPr>
          </w:p>
        </w:tc>
        <w:tc>
          <w:tcPr>
            <w:tcW w:w="2272" w:type="dxa"/>
          </w:tcPr>
          <w:p w14:paraId="77DAA6E4" w14:textId="77777777" w:rsidR="00E536DE" w:rsidRDefault="00E536DE">
            <w:pPr>
              <w:snapToGrid w:val="0"/>
              <w:jc w:val="right"/>
              <w:rPr>
                <w:b/>
                <w:bCs/>
                <w:sz w:val="12"/>
                <w:szCs w:val="12"/>
              </w:rPr>
            </w:pPr>
          </w:p>
          <w:p w14:paraId="1A416387" w14:textId="5AC19E7F" w:rsidR="00E536DE" w:rsidRDefault="006259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EA4A99" wp14:editId="23FFC7BF">
                  <wp:extent cx="1324304" cy="128395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661" cy="131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0CEE8F" w14:textId="77777777" w:rsidR="00E536DE" w:rsidRDefault="00E536DE"/>
    <w:p w14:paraId="5E28E353" w14:textId="77777777" w:rsidR="00E536DE" w:rsidRPr="00090B6F" w:rsidRDefault="009147B7">
      <w:pPr>
        <w:widowControl w:val="0"/>
        <w:jc w:val="center"/>
        <w:rPr>
          <w:b/>
          <w:bCs/>
          <w:kern w:val="2"/>
          <w:sz w:val="26"/>
          <w:szCs w:val="26"/>
          <w:u w:val="single"/>
        </w:rPr>
      </w:pPr>
      <w:r w:rsidRPr="00090B6F">
        <w:rPr>
          <w:b/>
          <w:bCs/>
          <w:kern w:val="2"/>
          <w:sz w:val="26"/>
          <w:szCs w:val="26"/>
          <w:u w:val="single"/>
        </w:rPr>
        <w:t>AGENDA</w:t>
      </w:r>
    </w:p>
    <w:p w14:paraId="61A5DF43" w14:textId="77777777" w:rsidR="00E536DE" w:rsidRPr="00090B6F" w:rsidRDefault="00E536DE">
      <w:pPr>
        <w:widowControl w:val="0"/>
        <w:jc w:val="center"/>
        <w:rPr>
          <w:b/>
          <w:bCs/>
          <w:kern w:val="2"/>
          <w:sz w:val="26"/>
          <w:szCs w:val="26"/>
          <w:u w:val="single"/>
        </w:rPr>
      </w:pPr>
    </w:p>
    <w:p w14:paraId="3372EDB3" w14:textId="36073B48" w:rsidR="00E536DE" w:rsidRPr="00090B6F" w:rsidRDefault="00090B6F">
      <w:pPr>
        <w:widowControl w:val="0"/>
        <w:jc w:val="center"/>
        <w:rPr>
          <w:sz w:val="26"/>
          <w:szCs w:val="26"/>
        </w:rPr>
      </w:pPr>
      <w:r w:rsidRPr="00090B6F">
        <w:rPr>
          <w:b/>
          <w:bCs/>
          <w:kern w:val="2"/>
          <w:sz w:val="26"/>
          <w:szCs w:val="26"/>
          <w:u w:val="single"/>
        </w:rPr>
        <w:t>BIENNIAL GENERAL</w:t>
      </w:r>
      <w:r w:rsidR="009147B7" w:rsidRPr="00090B6F">
        <w:rPr>
          <w:b/>
          <w:bCs/>
          <w:kern w:val="2"/>
          <w:sz w:val="26"/>
          <w:szCs w:val="26"/>
          <w:u w:val="single"/>
        </w:rPr>
        <w:t xml:space="preserve"> MEETING </w:t>
      </w:r>
    </w:p>
    <w:p w14:paraId="6AF9027A" w14:textId="77777777" w:rsidR="00E536DE" w:rsidRPr="00090B6F" w:rsidRDefault="00E536DE" w:rsidP="00F7379C">
      <w:pPr>
        <w:widowControl w:val="0"/>
        <w:rPr>
          <w:b/>
          <w:bCs/>
          <w:kern w:val="2"/>
          <w:sz w:val="26"/>
          <w:szCs w:val="26"/>
          <w:u w:val="single"/>
        </w:rPr>
      </w:pPr>
    </w:p>
    <w:p w14:paraId="698FBE6E" w14:textId="58A5D9E2" w:rsidR="00E536DE" w:rsidRPr="00090B6F" w:rsidRDefault="009147B7">
      <w:pPr>
        <w:widowControl w:val="0"/>
        <w:jc w:val="center"/>
        <w:rPr>
          <w:b/>
          <w:bCs/>
          <w:kern w:val="2"/>
          <w:sz w:val="26"/>
          <w:szCs w:val="26"/>
        </w:rPr>
      </w:pPr>
      <w:r w:rsidRPr="00090B6F">
        <w:rPr>
          <w:b/>
          <w:bCs/>
          <w:kern w:val="2"/>
          <w:sz w:val="26"/>
          <w:szCs w:val="26"/>
        </w:rPr>
        <w:t xml:space="preserve">To </w:t>
      </w:r>
      <w:proofErr w:type="gramStart"/>
      <w:r w:rsidRPr="00090B6F">
        <w:rPr>
          <w:b/>
          <w:bCs/>
          <w:kern w:val="2"/>
          <w:sz w:val="26"/>
          <w:szCs w:val="26"/>
        </w:rPr>
        <w:t>be held</w:t>
      </w:r>
      <w:proofErr w:type="gramEnd"/>
      <w:r w:rsidRPr="00090B6F">
        <w:rPr>
          <w:b/>
          <w:bCs/>
          <w:kern w:val="2"/>
          <w:sz w:val="26"/>
          <w:szCs w:val="26"/>
        </w:rPr>
        <w:t xml:space="preserve"> on </w:t>
      </w:r>
      <w:r w:rsidR="00FA54C7" w:rsidRPr="00090B6F">
        <w:rPr>
          <w:b/>
          <w:bCs/>
          <w:kern w:val="2"/>
          <w:sz w:val="26"/>
          <w:szCs w:val="26"/>
        </w:rPr>
        <w:t xml:space="preserve">Wednesday </w:t>
      </w:r>
      <w:r w:rsidR="00255EDF">
        <w:rPr>
          <w:b/>
          <w:bCs/>
          <w:kern w:val="2"/>
          <w:sz w:val="26"/>
          <w:szCs w:val="26"/>
        </w:rPr>
        <w:t>20</w:t>
      </w:r>
      <w:r w:rsidR="00BA56C6" w:rsidRPr="00090B6F">
        <w:rPr>
          <w:b/>
          <w:bCs/>
          <w:kern w:val="2"/>
          <w:sz w:val="26"/>
          <w:szCs w:val="26"/>
        </w:rPr>
        <w:t xml:space="preserve"> Ma</w:t>
      </w:r>
      <w:r w:rsidR="00090B6F" w:rsidRPr="00090B6F">
        <w:rPr>
          <w:b/>
          <w:bCs/>
          <w:kern w:val="2"/>
          <w:sz w:val="26"/>
          <w:szCs w:val="26"/>
        </w:rPr>
        <w:t>y</w:t>
      </w:r>
      <w:r w:rsidR="00862DEA" w:rsidRPr="00090B6F">
        <w:rPr>
          <w:b/>
          <w:bCs/>
          <w:kern w:val="2"/>
          <w:sz w:val="26"/>
          <w:szCs w:val="26"/>
        </w:rPr>
        <w:t xml:space="preserve"> 202</w:t>
      </w:r>
      <w:r w:rsidR="00255EDF">
        <w:rPr>
          <w:b/>
          <w:bCs/>
          <w:kern w:val="2"/>
          <w:sz w:val="26"/>
          <w:szCs w:val="26"/>
        </w:rPr>
        <w:t>6</w:t>
      </w:r>
    </w:p>
    <w:p w14:paraId="14D13778" w14:textId="3949BCEA" w:rsidR="00DA2246" w:rsidRPr="00090B6F" w:rsidRDefault="00DA2246">
      <w:pPr>
        <w:widowControl w:val="0"/>
        <w:jc w:val="center"/>
        <w:rPr>
          <w:b/>
          <w:bCs/>
          <w:kern w:val="2"/>
          <w:sz w:val="26"/>
          <w:szCs w:val="26"/>
        </w:rPr>
      </w:pPr>
    </w:p>
    <w:p w14:paraId="23C58149" w14:textId="52ED7467" w:rsidR="00FA6284" w:rsidRPr="00090B6F" w:rsidRDefault="00FA6284" w:rsidP="00255EDF">
      <w:pPr>
        <w:widowControl w:val="0"/>
        <w:jc w:val="center"/>
        <w:rPr>
          <w:b/>
          <w:bCs/>
          <w:kern w:val="2"/>
          <w:sz w:val="26"/>
          <w:szCs w:val="26"/>
        </w:rPr>
      </w:pPr>
      <w:r w:rsidRPr="00090B6F">
        <w:rPr>
          <w:b/>
          <w:bCs/>
          <w:kern w:val="2"/>
          <w:sz w:val="26"/>
          <w:szCs w:val="26"/>
        </w:rPr>
        <w:t xml:space="preserve">In the </w:t>
      </w:r>
      <w:r w:rsidR="00255EDF">
        <w:rPr>
          <w:b/>
          <w:bCs/>
          <w:kern w:val="2"/>
          <w:sz w:val="26"/>
          <w:szCs w:val="26"/>
        </w:rPr>
        <w:t>Pavilion, Hatherley Lane, Cheltenham, GL51 6PN</w:t>
      </w:r>
    </w:p>
    <w:p w14:paraId="4A895F65" w14:textId="6AFD845D" w:rsidR="00E536DE" w:rsidRPr="00090B6F" w:rsidRDefault="00E536DE" w:rsidP="00FA6284">
      <w:pPr>
        <w:widowControl w:val="0"/>
        <w:jc w:val="center"/>
        <w:rPr>
          <w:b/>
          <w:bCs/>
          <w:kern w:val="2"/>
          <w:sz w:val="26"/>
          <w:szCs w:val="26"/>
        </w:rPr>
      </w:pPr>
    </w:p>
    <w:p w14:paraId="7EDA3855" w14:textId="643F5E5B" w:rsidR="00E536DE" w:rsidRPr="00090B6F" w:rsidRDefault="009147B7" w:rsidP="00F7379C">
      <w:pPr>
        <w:widowControl w:val="0"/>
        <w:jc w:val="center"/>
        <w:rPr>
          <w:b/>
          <w:bCs/>
          <w:kern w:val="2"/>
          <w:sz w:val="26"/>
          <w:szCs w:val="26"/>
        </w:rPr>
      </w:pPr>
      <w:r w:rsidRPr="00090B6F">
        <w:rPr>
          <w:b/>
          <w:bCs/>
          <w:kern w:val="2"/>
          <w:sz w:val="26"/>
          <w:szCs w:val="26"/>
        </w:rPr>
        <w:t>Commencing at 6:30 pm.</w:t>
      </w:r>
    </w:p>
    <w:p w14:paraId="0137130E" w14:textId="77777777" w:rsidR="00FA54C7" w:rsidRDefault="00FA54C7" w:rsidP="00F7379C">
      <w:pPr>
        <w:widowControl w:val="0"/>
        <w:jc w:val="center"/>
        <w:rPr>
          <w:b/>
          <w:bCs/>
          <w:kern w:val="2"/>
        </w:rPr>
      </w:pPr>
    </w:p>
    <w:p w14:paraId="6E13BBEC" w14:textId="77777777" w:rsidR="00A368BE" w:rsidRPr="009147B7" w:rsidRDefault="00A368BE" w:rsidP="00F7379C">
      <w:pPr>
        <w:widowControl w:val="0"/>
        <w:jc w:val="center"/>
        <w:rPr>
          <w:b/>
          <w:bCs/>
          <w:kern w:val="2"/>
        </w:rPr>
      </w:pPr>
    </w:p>
    <w:p w14:paraId="43730960" w14:textId="7A97720D" w:rsidR="00E536DE" w:rsidRPr="00090B6F" w:rsidRDefault="009147B7" w:rsidP="00F7379C">
      <w:pPr>
        <w:widowControl w:val="0"/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090B6F">
        <w:rPr>
          <w:kern w:val="2"/>
          <w:sz w:val="26"/>
          <w:szCs w:val="26"/>
        </w:rPr>
        <w:t>Chair’s welcome</w:t>
      </w:r>
    </w:p>
    <w:p w14:paraId="173FCE6D" w14:textId="72B3B7CA" w:rsidR="00E536DE" w:rsidRPr="00090B6F" w:rsidRDefault="009147B7" w:rsidP="00F7379C">
      <w:pPr>
        <w:widowControl w:val="0"/>
        <w:numPr>
          <w:ilvl w:val="0"/>
          <w:numId w:val="4"/>
        </w:numPr>
        <w:spacing w:line="480" w:lineRule="auto"/>
        <w:rPr>
          <w:kern w:val="2"/>
          <w:sz w:val="26"/>
          <w:szCs w:val="26"/>
        </w:rPr>
      </w:pPr>
      <w:r w:rsidRPr="00090B6F">
        <w:rPr>
          <w:kern w:val="2"/>
          <w:sz w:val="26"/>
          <w:szCs w:val="26"/>
        </w:rPr>
        <w:t>Apologies for absence</w:t>
      </w:r>
    </w:p>
    <w:p w14:paraId="3125794C" w14:textId="544917D4" w:rsidR="00090B6F" w:rsidRPr="00090B6F" w:rsidRDefault="00255EDF" w:rsidP="00090B6F">
      <w:pPr>
        <w:pStyle w:val="ListParagraph"/>
        <w:numPr>
          <w:ilvl w:val="0"/>
          <w:numId w:val="4"/>
        </w:numPr>
        <w:suppressAutoHyphens w:val="0"/>
        <w:spacing w:line="259" w:lineRule="auto"/>
        <w:contextualSpacing/>
        <w:rPr>
          <w:sz w:val="26"/>
          <w:szCs w:val="26"/>
        </w:rPr>
      </w:pPr>
      <w:r>
        <w:rPr>
          <w:sz w:val="26"/>
          <w:szCs w:val="26"/>
        </w:rPr>
        <w:t>Chair’s Report –</w:t>
      </w:r>
      <w:r w:rsidR="00090B6F" w:rsidRPr="00090B6F">
        <w:rPr>
          <w:sz w:val="26"/>
          <w:szCs w:val="26"/>
        </w:rPr>
        <w:t xml:space="preserve"> </w:t>
      </w:r>
      <w:r>
        <w:rPr>
          <w:sz w:val="26"/>
          <w:szCs w:val="26"/>
        </w:rPr>
        <w:t>Colin Ballard on behalf of Tony Pierce</w:t>
      </w:r>
    </w:p>
    <w:p w14:paraId="4A5ADF69" w14:textId="77777777" w:rsidR="00090B6F" w:rsidRPr="00090B6F" w:rsidRDefault="00090B6F" w:rsidP="00090B6F">
      <w:pPr>
        <w:suppressAutoHyphens w:val="0"/>
        <w:spacing w:line="259" w:lineRule="auto"/>
        <w:contextualSpacing/>
        <w:rPr>
          <w:sz w:val="26"/>
          <w:szCs w:val="26"/>
        </w:rPr>
      </w:pPr>
    </w:p>
    <w:p w14:paraId="278FBC78" w14:textId="60C394A2" w:rsidR="00255EDF" w:rsidRDefault="00255EDF" w:rsidP="00255EDF">
      <w:pPr>
        <w:pStyle w:val="ListParagraph"/>
        <w:numPr>
          <w:ilvl w:val="0"/>
          <w:numId w:val="4"/>
        </w:numPr>
        <w:suppressAutoHyphens w:val="0"/>
        <w:spacing w:line="259" w:lineRule="auto"/>
        <w:contextualSpacing/>
        <w:rPr>
          <w:sz w:val="26"/>
          <w:szCs w:val="26"/>
        </w:rPr>
      </w:pPr>
      <w:r w:rsidRPr="00090B6F">
        <w:rPr>
          <w:sz w:val="26"/>
          <w:szCs w:val="26"/>
        </w:rPr>
        <w:t>Approve the Minutes from the previous BGM, 1</w:t>
      </w:r>
      <w:r>
        <w:rPr>
          <w:sz w:val="26"/>
          <w:szCs w:val="26"/>
        </w:rPr>
        <w:t>5</w:t>
      </w:r>
      <w:r w:rsidRPr="00090B6F">
        <w:rPr>
          <w:sz w:val="26"/>
          <w:szCs w:val="26"/>
        </w:rPr>
        <w:t xml:space="preserve"> May 202</w:t>
      </w:r>
      <w:r w:rsidR="002868F9">
        <w:rPr>
          <w:sz w:val="26"/>
          <w:szCs w:val="26"/>
        </w:rPr>
        <w:t>4</w:t>
      </w:r>
    </w:p>
    <w:p w14:paraId="5219991C" w14:textId="77777777" w:rsidR="00255EDF" w:rsidRPr="00255EDF" w:rsidRDefault="00255EDF" w:rsidP="00255EDF">
      <w:pPr>
        <w:pStyle w:val="ListParagraph"/>
        <w:rPr>
          <w:sz w:val="26"/>
          <w:szCs w:val="26"/>
        </w:rPr>
      </w:pPr>
    </w:p>
    <w:p w14:paraId="29844361" w14:textId="12975EAD" w:rsidR="00255EDF" w:rsidRPr="00255EDF" w:rsidRDefault="00255EDF" w:rsidP="00255EDF">
      <w:pPr>
        <w:pStyle w:val="ListParagraph"/>
        <w:numPr>
          <w:ilvl w:val="0"/>
          <w:numId w:val="4"/>
        </w:numPr>
        <w:suppressAutoHyphens w:val="0"/>
        <w:spacing w:line="259" w:lineRule="auto"/>
        <w:contextualSpacing/>
        <w:rPr>
          <w:sz w:val="26"/>
          <w:szCs w:val="26"/>
        </w:rPr>
      </w:pPr>
      <w:r w:rsidRPr="00090B6F">
        <w:rPr>
          <w:sz w:val="26"/>
          <w:szCs w:val="26"/>
        </w:rPr>
        <w:t>Review the Associations accounts</w:t>
      </w:r>
      <w:r>
        <w:rPr>
          <w:sz w:val="26"/>
          <w:szCs w:val="26"/>
        </w:rPr>
        <w:t xml:space="preserve"> – Mike Sanford</w:t>
      </w:r>
      <w:r w:rsidRPr="00090B6F">
        <w:rPr>
          <w:sz w:val="26"/>
          <w:szCs w:val="26"/>
        </w:rPr>
        <w:t>.</w:t>
      </w:r>
    </w:p>
    <w:p w14:paraId="503E2148" w14:textId="77777777" w:rsidR="00255EDF" w:rsidRPr="00255EDF" w:rsidRDefault="00255EDF" w:rsidP="00255EDF">
      <w:pPr>
        <w:pStyle w:val="ListParagraph"/>
        <w:rPr>
          <w:sz w:val="26"/>
          <w:szCs w:val="26"/>
        </w:rPr>
      </w:pPr>
    </w:p>
    <w:p w14:paraId="7E7C02A3" w14:textId="26D6811E" w:rsidR="00255EDF" w:rsidRDefault="00255EDF" w:rsidP="00255EDF">
      <w:pPr>
        <w:pStyle w:val="ListParagraph"/>
        <w:numPr>
          <w:ilvl w:val="0"/>
          <w:numId w:val="4"/>
        </w:numPr>
        <w:suppressAutoHyphens w:val="0"/>
        <w:spacing w:line="259" w:lineRule="auto"/>
        <w:contextualSpacing/>
        <w:rPr>
          <w:sz w:val="26"/>
          <w:szCs w:val="26"/>
        </w:rPr>
      </w:pPr>
      <w:r w:rsidRPr="00090B6F">
        <w:rPr>
          <w:sz w:val="26"/>
          <w:szCs w:val="26"/>
        </w:rPr>
        <w:t>Election of Officers</w:t>
      </w:r>
      <w:r>
        <w:rPr>
          <w:sz w:val="26"/>
          <w:szCs w:val="26"/>
        </w:rPr>
        <w:t xml:space="preserve"> and Committee for 2026 - 28</w:t>
      </w:r>
      <w:r w:rsidRPr="00090B6F">
        <w:rPr>
          <w:sz w:val="26"/>
          <w:szCs w:val="26"/>
        </w:rPr>
        <w:t>.</w:t>
      </w:r>
    </w:p>
    <w:p w14:paraId="52FD0E0B" w14:textId="77777777" w:rsidR="00255EDF" w:rsidRPr="00255EDF" w:rsidRDefault="00255EDF" w:rsidP="00255EDF">
      <w:pPr>
        <w:pStyle w:val="ListParagraph"/>
        <w:rPr>
          <w:sz w:val="26"/>
          <w:szCs w:val="26"/>
        </w:rPr>
      </w:pPr>
    </w:p>
    <w:p w14:paraId="03ED8666" w14:textId="7EA3E6C6" w:rsidR="00255EDF" w:rsidRPr="00255EDF" w:rsidRDefault="00255EDF" w:rsidP="00255EDF">
      <w:pPr>
        <w:pStyle w:val="ListParagraph"/>
        <w:numPr>
          <w:ilvl w:val="0"/>
          <w:numId w:val="4"/>
        </w:numPr>
        <w:suppressAutoHyphens w:val="0"/>
        <w:spacing w:line="259" w:lineRule="auto"/>
        <w:contextualSpacing/>
        <w:rPr>
          <w:sz w:val="26"/>
          <w:szCs w:val="26"/>
        </w:rPr>
      </w:pPr>
      <w:r w:rsidRPr="00255EDF">
        <w:rPr>
          <w:sz w:val="26"/>
          <w:szCs w:val="26"/>
        </w:rPr>
        <w:t>Neighbourhood Policing Presentation by Inspector Steve Benbow</w:t>
      </w:r>
      <w:r>
        <w:rPr>
          <w:sz w:val="26"/>
          <w:szCs w:val="26"/>
        </w:rPr>
        <w:t xml:space="preserve"> plus Q &amp; A</w:t>
      </w:r>
    </w:p>
    <w:p w14:paraId="5FC0160E" w14:textId="77777777" w:rsidR="00255EDF" w:rsidRPr="00255EDF" w:rsidRDefault="00255EDF" w:rsidP="00255EDF">
      <w:pPr>
        <w:pStyle w:val="ListParagraph"/>
        <w:rPr>
          <w:sz w:val="26"/>
          <w:szCs w:val="26"/>
        </w:rPr>
      </w:pPr>
    </w:p>
    <w:p w14:paraId="008DECBF" w14:textId="5A1CB099" w:rsidR="00255EDF" w:rsidRDefault="00255EDF" w:rsidP="00255EDF">
      <w:pPr>
        <w:pStyle w:val="ListParagraph"/>
        <w:numPr>
          <w:ilvl w:val="0"/>
          <w:numId w:val="4"/>
        </w:numPr>
        <w:suppressAutoHyphens w:val="0"/>
        <w:spacing w:line="259" w:lineRule="auto"/>
        <w:contextualSpacing/>
        <w:rPr>
          <w:sz w:val="26"/>
          <w:szCs w:val="26"/>
        </w:rPr>
      </w:pPr>
      <w:r>
        <w:rPr>
          <w:sz w:val="26"/>
          <w:szCs w:val="26"/>
        </w:rPr>
        <w:t>Cyber Crime Presentation by Bob Lloyd</w:t>
      </w:r>
    </w:p>
    <w:p w14:paraId="00D5C21C" w14:textId="77777777" w:rsidR="00255EDF" w:rsidRPr="00255EDF" w:rsidRDefault="00255EDF" w:rsidP="00255EDF">
      <w:pPr>
        <w:pStyle w:val="ListParagraph"/>
        <w:rPr>
          <w:sz w:val="26"/>
          <w:szCs w:val="26"/>
        </w:rPr>
      </w:pPr>
    </w:p>
    <w:p w14:paraId="5AD0ACC2" w14:textId="77777777" w:rsidR="00090B6F" w:rsidRPr="00255EDF" w:rsidRDefault="00090B6F" w:rsidP="00255EDF">
      <w:pPr>
        <w:pStyle w:val="ListParagraph"/>
        <w:numPr>
          <w:ilvl w:val="0"/>
          <w:numId w:val="4"/>
        </w:numPr>
        <w:suppressAutoHyphens w:val="0"/>
        <w:spacing w:line="259" w:lineRule="auto"/>
        <w:contextualSpacing/>
        <w:rPr>
          <w:sz w:val="26"/>
          <w:szCs w:val="26"/>
        </w:rPr>
      </w:pPr>
      <w:r w:rsidRPr="00255EDF">
        <w:rPr>
          <w:sz w:val="26"/>
          <w:szCs w:val="26"/>
        </w:rPr>
        <w:t>AOB</w:t>
      </w:r>
    </w:p>
    <w:p w14:paraId="0048CD5A" w14:textId="5BDFBB68" w:rsidR="00E536DE" w:rsidRPr="009147B7" w:rsidRDefault="00E536DE" w:rsidP="00090B6F">
      <w:pPr>
        <w:widowControl w:val="0"/>
        <w:spacing w:line="480" w:lineRule="auto"/>
        <w:ind w:left="720"/>
      </w:pPr>
    </w:p>
    <w:sectPr w:rsidR="00E536DE" w:rsidRPr="009147B7">
      <w:pgSz w:w="11906" w:h="16838"/>
      <w:pgMar w:top="1440" w:right="1797" w:bottom="1440" w:left="179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A4BDD"/>
    <w:multiLevelType w:val="multilevel"/>
    <w:tmpl w:val="625280E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4C41DF2"/>
    <w:multiLevelType w:val="hybridMultilevel"/>
    <w:tmpl w:val="ABF6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5ACA"/>
    <w:multiLevelType w:val="hybridMultilevel"/>
    <w:tmpl w:val="2C647F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50DA1"/>
    <w:multiLevelType w:val="multilevel"/>
    <w:tmpl w:val="24505F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93A1714"/>
    <w:multiLevelType w:val="multilevel"/>
    <w:tmpl w:val="370C557A"/>
    <w:lvl w:ilvl="0">
      <w:start w:val="1"/>
      <w:numFmt w:val="decimal"/>
      <w:lvlText w:val="%1."/>
      <w:lvlJc w:val="left"/>
      <w:pPr>
        <w:ind w:left="720" w:hanging="360"/>
      </w:pPr>
      <w:rPr>
        <w:kern w:val="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376958">
    <w:abstractNumId w:val="0"/>
  </w:num>
  <w:num w:numId="2" w16cid:durableId="1080444108">
    <w:abstractNumId w:val="3"/>
  </w:num>
  <w:num w:numId="3" w16cid:durableId="1267036905">
    <w:abstractNumId w:val="4"/>
  </w:num>
  <w:num w:numId="4" w16cid:durableId="999505527">
    <w:abstractNumId w:val="2"/>
  </w:num>
  <w:num w:numId="5" w16cid:durableId="1173497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6DE"/>
    <w:rsid w:val="00090B6F"/>
    <w:rsid w:val="000A73B7"/>
    <w:rsid w:val="000B1268"/>
    <w:rsid w:val="000D252E"/>
    <w:rsid w:val="00105137"/>
    <w:rsid w:val="00142CD7"/>
    <w:rsid w:val="001646A4"/>
    <w:rsid w:val="001C1094"/>
    <w:rsid w:val="00255EDF"/>
    <w:rsid w:val="002868F9"/>
    <w:rsid w:val="003136B4"/>
    <w:rsid w:val="00342B97"/>
    <w:rsid w:val="003473CB"/>
    <w:rsid w:val="003A7AD9"/>
    <w:rsid w:val="003C7619"/>
    <w:rsid w:val="003E270C"/>
    <w:rsid w:val="004B3D8A"/>
    <w:rsid w:val="004C5E8E"/>
    <w:rsid w:val="004F27E6"/>
    <w:rsid w:val="00553634"/>
    <w:rsid w:val="00554783"/>
    <w:rsid w:val="005A3402"/>
    <w:rsid w:val="005D5736"/>
    <w:rsid w:val="005E0FFE"/>
    <w:rsid w:val="00624372"/>
    <w:rsid w:val="006259FE"/>
    <w:rsid w:val="00680840"/>
    <w:rsid w:val="006E7820"/>
    <w:rsid w:val="00705491"/>
    <w:rsid w:val="00832973"/>
    <w:rsid w:val="00862DEA"/>
    <w:rsid w:val="00891798"/>
    <w:rsid w:val="00896FCC"/>
    <w:rsid w:val="009075B6"/>
    <w:rsid w:val="009147B7"/>
    <w:rsid w:val="00947746"/>
    <w:rsid w:val="00985023"/>
    <w:rsid w:val="00996FB0"/>
    <w:rsid w:val="009D54CB"/>
    <w:rsid w:val="00A368BE"/>
    <w:rsid w:val="00A863CE"/>
    <w:rsid w:val="00AE45D6"/>
    <w:rsid w:val="00B64AD3"/>
    <w:rsid w:val="00BA56C6"/>
    <w:rsid w:val="00BF2C86"/>
    <w:rsid w:val="00C014B6"/>
    <w:rsid w:val="00C12239"/>
    <w:rsid w:val="00C61910"/>
    <w:rsid w:val="00CC0612"/>
    <w:rsid w:val="00CF6C60"/>
    <w:rsid w:val="00D334E1"/>
    <w:rsid w:val="00D86207"/>
    <w:rsid w:val="00DA2246"/>
    <w:rsid w:val="00DC379D"/>
    <w:rsid w:val="00E24661"/>
    <w:rsid w:val="00E428C9"/>
    <w:rsid w:val="00E50A6F"/>
    <w:rsid w:val="00E536DE"/>
    <w:rsid w:val="00E551A2"/>
    <w:rsid w:val="00E85935"/>
    <w:rsid w:val="00ED215D"/>
    <w:rsid w:val="00EF011C"/>
    <w:rsid w:val="00F16570"/>
    <w:rsid w:val="00F358DE"/>
    <w:rsid w:val="00F716F1"/>
    <w:rsid w:val="00F7379C"/>
    <w:rsid w:val="00F767AA"/>
    <w:rsid w:val="00FA54C7"/>
    <w:rsid w:val="00FA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D0587"/>
  <w15:docId w15:val="{519840DF-2D8A-494E-AA2D-F3DDC9910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szCs w:val="24"/>
        <w:lang w:val="en-GB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rFonts w:ascii="Verdana" w:hAnsi="Verdana" w:cs="Arial"/>
      <w:sz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jc w:val="center"/>
      <w:outlineLvl w:val="1"/>
    </w:pPr>
    <w:rPr>
      <w:rFonts w:ascii="Verdana" w:hAnsi="Verdana" w:cs="Arial"/>
      <w:color w:val="0000FF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kern w:val="2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Wingdings" w:hAnsi="Wingdings" w:cs="Wingdings"/>
    </w:rPr>
  </w:style>
  <w:style w:type="character" w:customStyle="1" w:styleId="WW8Num3z4">
    <w:name w:val="WW8Num3z4"/>
    <w:qFormat/>
    <w:rPr>
      <w:rFonts w:ascii="Courier New" w:hAnsi="Courier New" w:cs="Courier New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kern w:val="2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Heading1Char">
    <w:name w:val="Heading 1 Char"/>
    <w:qFormat/>
    <w:rPr>
      <w:rFonts w:ascii="Verdana" w:hAnsi="Verdana" w:cs="Arial"/>
      <w:sz w:val="32"/>
      <w:szCs w:val="24"/>
    </w:rPr>
  </w:style>
  <w:style w:type="character" w:customStyle="1" w:styleId="BodyTextChar">
    <w:name w:val="Body Text Char"/>
    <w:qFormat/>
    <w:rPr>
      <w:rFonts w:ascii="Verdana" w:hAnsi="Verdana" w:cs="Arial"/>
      <w:b/>
      <w:bCs/>
      <w:color w:val="0000FF"/>
      <w:sz w:val="40"/>
      <w:szCs w:val="24"/>
    </w:rPr>
  </w:style>
  <w:style w:type="character" w:customStyle="1" w:styleId="ListLabel1">
    <w:name w:val="ListLabel 1"/>
    <w:qFormat/>
    <w:rPr>
      <w:kern w:val="2"/>
    </w:rPr>
  </w:style>
  <w:style w:type="character" w:customStyle="1" w:styleId="ListLabel2">
    <w:name w:val="ListLabel 2"/>
    <w:qFormat/>
    <w:rPr>
      <w:kern w:val="2"/>
    </w:rPr>
  </w:style>
  <w:style w:type="character" w:customStyle="1" w:styleId="ListLabel3">
    <w:name w:val="ListLabel 3"/>
    <w:qFormat/>
    <w:rPr>
      <w:kern w:val="2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Verdana" w:hAnsi="Verdana" w:cs="Arial"/>
      <w:b/>
      <w:bCs/>
      <w:color w:val="0000FF"/>
      <w:sz w:val="40"/>
    </w:r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Date">
    <w:name w:val="Date"/>
    <w:basedOn w:val="Normal"/>
    <w:next w:val="Normal"/>
    <w:qFormat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character" w:styleId="Strong">
    <w:name w:val="Strong"/>
    <w:basedOn w:val="DefaultParagraphFont"/>
    <w:uiPriority w:val="22"/>
    <w:qFormat/>
    <w:rsid w:val="00DA22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244853</dc:creator>
  <dc:description/>
  <cp:lastModifiedBy>Colin Ballard</cp:lastModifiedBy>
  <cp:revision>4</cp:revision>
  <cp:lastPrinted>2026-04-27T11:18:00Z</cp:lastPrinted>
  <dcterms:created xsi:type="dcterms:W3CDTF">2026-04-27T11:09:00Z</dcterms:created>
  <dcterms:modified xsi:type="dcterms:W3CDTF">2026-04-27T11:18:00Z</dcterms:modified>
  <dc:language>en-GB</dc:language>
</cp:coreProperties>
</file>