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8EE38" w14:textId="77777777" w:rsidR="00EB1DF3" w:rsidRDefault="00EB1DF3"/>
    <w:p w14:paraId="0776B6CF" w14:textId="5E987699" w:rsidR="00EB1DF3" w:rsidRDefault="0021558A">
      <w:r>
        <w:rPr>
          <w:noProof/>
        </w:rPr>
        <mc:AlternateContent>
          <mc:Choice Requires="wps">
            <w:drawing>
              <wp:anchor distT="0" distB="0" distL="114300" distR="114300" simplePos="0" relativeHeight="251642880" behindDoc="0" locked="0" layoutInCell="1" allowOverlap="1" wp14:anchorId="12D4C927" wp14:editId="57112757">
                <wp:simplePos x="0" y="0"/>
                <wp:positionH relativeFrom="margin">
                  <wp:posOffset>-22225</wp:posOffset>
                </wp:positionH>
                <wp:positionV relativeFrom="paragraph">
                  <wp:posOffset>2134870</wp:posOffset>
                </wp:positionV>
                <wp:extent cx="6743700" cy="6115050"/>
                <wp:effectExtent l="0" t="0" r="0" b="0"/>
                <wp:wrapNone/>
                <wp:docPr id="3" name="Text Box 3"/>
                <wp:cNvGraphicFramePr/>
                <a:graphic xmlns:a="http://schemas.openxmlformats.org/drawingml/2006/main">
                  <a:graphicData uri="http://schemas.microsoft.com/office/word/2010/wordprocessingShape">
                    <wps:wsp>
                      <wps:cNvSpPr txBox="1"/>
                      <wps:spPr>
                        <a:xfrm>
                          <a:off x="0" y="0"/>
                          <a:ext cx="6743700" cy="6115050"/>
                        </a:xfrm>
                        <a:prstGeom prst="rect">
                          <a:avLst/>
                        </a:prstGeom>
                        <a:solidFill>
                          <a:schemeClr val="lt1"/>
                        </a:solidFill>
                        <a:ln w="6350">
                          <a:noFill/>
                        </a:ln>
                      </wps:spPr>
                      <wps:txbx>
                        <w:txbxContent>
                          <w:p w14:paraId="5DD5FA64" w14:textId="77777777" w:rsidR="00EB1DF3" w:rsidRDefault="00EB1DF3" w:rsidP="0021558A">
                            <w:r w:rsidRPr="00EB1DF3">
                              <w:t xml:space="preserve">This update outlines the progress made on the community priorities set for your area by the Local Policing Inspector John TROUP in collaboration with the Safer Neighbourhood Supervisors, Sgt Chris GRANT and PCSO Supervisor Karl MILLWARD. </w:t>
                            </w:r>
                          </w:p>
                          <w:p w14:paraId="19F21CFB" w14:textId="77777777" w:rsidR="0021558A" w:rsidRPr="00EB1DF3" w:rsidRDefault="0021558A" w:rsidP="0021558A"/>
                          <w:p w14:paraId="74F3B1C1" w14:textId="337041A8" w:rsidR="00EB1DF3" w:rsidRPr="00EB1DF3" w:rsidRDefault="00EB1DF3" w:rsidP="0021558A">
                            <w:r w:rsidRPr="00EB1DF3">
                              <w:t xml:space="preserve">Community priorities are reviewed and set on a quarterly basis, guiding the focus of the Safer Neighbourhood Team’s activity, in this update, you’ll find: </w:t>
                            </w:r>
                          </w:p>
                          <w:p w14:paraId="43F73ABD" w14:textId="77777777" w:rsidR="00EB1DF3" w:rsidRPr="00EB1DF3" w:rsidRDefault="00EB1DF3" w:rsidP="0021558A">
                            <w:r w:rsidRPr="00EB1DF3">
                              <w:t>•</w:t>
                            </w:r>
                            <w:r w:rsidRPr="00EB1DF3">
                              <w:tab/>
                              <w:t xml:space="preserve">A summary of the previous priorities </w:t>
                            </w:r>
                          </w:p>
                          <w:p w14:paraId="7E9547C9" w14:textId="77777777" w:rsidR="00EB1DF3" w:rsidRPr="00EB1DF3" w:rsidRDefault="00EB1DF3" w:rsidP="0021558A">
                            <w:r w:rsidRPr="00EB1DF3">
                              <w:t>•</w:t>
                            </w:r>
                            <w:r w:rsidRPr="00EB1DF3">
                              <w:tab/>
                              <w:t xml:space="preserve">The actions taken and outcomes achieved </w:t>
                            </w:r>
                          </w:p>
                          <w:p w14:paraId="3FEFF623" w14:textId="77777777" w:rsidR="00EB1DF3" w:rsidRPr="00EB1DF3" w:rsidRDefault="00EB1DF3" w:rsidP="0021558A">
                            <w:r w:rsidRPr="00EB1DF3">
                              <w:t>•</w:t>
                            </w:r>
                            <w:r w:rsidRPr="00EB1DF3">
                              <w:tab/>
                              <w:t>The new priorities for the upcoming quarter</w:t>
                            </w:r>
                          </w:p>
                          <w:p w14:paraId="794FEBB0" w14:textId="77777777" w:rsidR="0021558A" w:rsidRDefault="0021558A" w:rsidP="0021558A"/>
                          <w:p w14:paraId="73C269F7" w14:textId="784E924F" w:rsidR="00EB1DF3" w:rsidRPr="00EB1DF3" w:rsidRDefault="00EB1DF3" w:rsidP="0021558A">
                            <w:r w:rsidRPr="00EB1DF3">
                              <w:t xml:space="preserve">New priorities are determined by analysing local crime trends and incorporating feedback from you, the community, through engagement events, surveys and direct contact. </w:t>
                            </w:r>
                          </w:p>
                          <w:p w14:paraId="04680CFD" w14:textId="53EFD94D" w:rsidR="00EB1DF3" w:rsidRPr="0021558A" w:rsidRDefault="00EB1DF3" w:rsidP="0021558A">
                            <w:pPr>
                              <w:rPr>
                                <w:b/>
                                <w:bCs/>
                              </w:rPr>
                            </w:pPr>
                            <w:r w:rsidRPr="0021558A">
                              <w:rPr>
                                <w:b/>
                                <w:bCs/>
                              </w:rPr>
                              <w:t>SNT AREA Darley Dale</w:t>
                            </w:r>
                            <w:r w:rsidRPr="0021558A">
                              <w:rPr>
                                <w:b/>
                                <w:bCs/>
                              </w:rPr>
                              <w:t xml:space="preserve"> and Winster </w:t>
                            </w:r>
                          </w:p>
                          <w:p w14:paraId="658E1D72" w14:textId="77777777" w:rsidR="0021558A" w:rsidRDefault="0021558A" w:rsidP="0021558A"/>
                          <w:p w14:paraId="26C6FAE3" w14:textId="0A11BD0C" w:rsidR="00EB1DF3" w:rsidRPr="0021558A" w:rsidRDefault="00EB1DF3" w:rsidP="0021558A">
                            <w:pPr>
                              <w:rPr>
                                <w:b/>
                                <w:bCs/>
                              </w:rPr>
                            </w:pPr>
                            <w:r w:rsidRPr="0021558A">
                              <w:rPr>
                                <w:b/>
                                <w:bCs/>
                              </w:rPr>
                              <w:t xml:space="preserve">The previous priorities were: - </w:t>
                            </w:r>
                          </w:p>
                          <w:p w14:paraId="3A939A0D" w14:textId="77777777" w:rsidR="00EB1DF3" w:rsidRPr="00EB1DF3" w:rsidRDefault="00EB1DF3" w:rsidP="0021558A">
                            <w:r w:rsidRPr="00EB1DF3">
                              <w:t>•</w:t>
                            </w:r>
                            <w:r w:rsidRPr="00EB1DF3">
                              <w:tab/>
                            </w:r>
                            <w:r w:rsidRPr="0021558A">
                              <w:rPr>
                                <w:b/>
                                <w:bCs/>
                              </w:rPr>
                              <w:t>Road safety issues &amp; Speeding traffic/hazardous driving</w:t>
                            </w:r>
                          </w:p>
                          <w:p w14:paraId="24F1D7FD" w14:textId="77777777" w:rsidR="0021558A" w:rsidRDefault="0021558A" w:rsidP="0021558A">
                            <w:pPr>
                              <w:rPr>
                                <w:b/>
                                <w:bCs/>
                              </w:rPr>
                            </w:pPr>
                          </w:p>
                          <w:p w14:paraId="4B89B86B" w14:textId="1A0AA1E7" w:rsidR="00EB1DF3" w:rsidRPr="0021558A" w:rsidRDefault="00EB1DF3" w:rsidP="0021558A">
                            <w:pPr>
                              <w:rPr>
                                <w:b/>
                                <w:bCs/>
                              </w:rPr>
                            </w:pPr>
                            <w:r w:rsidRPr="0021558A">
                              <w:rPr>
                                <w:b/>
                                <w:bCs/>
                              </w:rPr>
                              <w:t>Action Taken:</w:t>
                            </w:r>
                          </w:p>
                          <w:p w14:paraId="1DDE2990" w14:textId="7D74B696" w:rsidR="004249A7" w:rsidRPr="00EB1DF3" w:rsidRDefault="00EB1DF3" w:rsidP="0021558A">
                            <w:r w:rsidRPr="00EB1DF3">
                              <w:t>In relation to speeding, Speed checks have been conducted in the affected areas to monitor the speeds of people driving through Winster. This has led to a decrease in speeding in the area. In addition to this, more high visibility foot patrols have been conducted in the area in additions to vehicle patrols.</w:t>
                            </w:r>
                          </w:p>
                          <w:p w14:paraId="3273BB85" w14:textId="77777777" w:rsidR="0021558A" w:rsidRDefault="0021558A" w:rsidP="0021558A"/>
                          <w:p w14:paraId="58B63AE9" w14:textId="180C7F13" w:rsidR="00EB1DF3" w:rsidRPr="0021558A" w:rsidRDefault="00EB1DF3" w:rsidP="0021558A">
                            <w:pPr>
                              <w:rPr>
                                <w:b/>
                                <w:bCs/>
                              </w:rPr>
                            </w:pPr>
                            <w:r w:rsidRPr="0021558A">
                              <w:rPr>
                                <w:b/>
                                <w:bCs/>
                              </w:rPr>
                              <w:t>Outcomes:</w:t>
                            </w:r>
                          </w:p>
                          <w:p w14:paraId="61FEDFA0" w14:textId="77777777" w:rsidR="00EB1DF3" w:rsidRPr="0021558A" w:rsidRDefault="00EB1DF3" w:rsidP="0021558A">
                            <w:pPr>
                              <w:rPr>
                                <w:b/>
                                <w:bCs/>
                              </w:rPr>
                            </w:pPr>
                            <w:r w:rsidRPr="0021558A">
                              <w:rPr>
                                <w:b/>
                                <w:bCs/>
                              </w:rPr>
                              <w:t>Road safety issues &amp; Speeding traffic/hazardous driving:</w:t>
                            </w:r>
                          </w:p>
                          <w:p w14:paraId="09D5D4F2" w14:textId="4438714F" w:rsidR="00EB1DF3" w:rsidRPr="00EB1DF3" w:rsidRDefault="00EB1DF3" w:rsidP="0021558A">
                            <w:r w:rsidRPr="00EB1DF3">
                              <w:t>•</w:t>
                            </w:r>
                            <w:r w:rsidRPr="00EB1DF3">
                              <w:tab/>
                              <w:t>Vehicles have been stopped for speeding and manner of driving and words of advice have been</w:t>
                            </w:r>
                            <w:r w:rsidR="0021558A">
                              <w:t xml:space="preserve"> </w:t>
                            </w:r>
                            <w:r w:rsidRPr="00EB1DF3">
                              <w:t>given.</w:t>
                            </w:r>
                          </w:p>
                          <w:p w14:paraId="6B56F6E4" w14:textId="77777777" w:rsidR="00EB1DF3" w:rsidRPr="00EB1DF3" w:rsidRDefault="00EB1DF3" w:rsidP="0021558A">
                            <w:r w:rsidRPr="00EB1DF3">
                              <w:t>•</w:t>
                            </w:r>
                            <w:r w:rsidRPr="00EB1DF3">
                              <w:tab/>
                              <w:t>Vehicles have been stopped and received a TOR after having an indicated speed greater than 35mph.</w:t>
                            </w:r>
                          </w:p>
                          <w:p w14:paraId="024A84C3" w14:textId="77777777" w:rsidR="00EB1DF3" w:rsidRPr="00EB1DF3" w:rsidRDefault="00EB1DF3" w:rsidP="0021558A">
                            <w:r w:rsidRPr="00EB1DF3">
                              <w:t>•</w:t>
                            </w:r>
                            <w:r w:rsidRPr="00EB1DF3">
                              <w:tab/>
                              <w:t xml:space="preserve">Actions have been taken when drivers are under influence of substances. </w:t>
                            </w:r>
                          </w:p>
                          <w:p w14:paraId="7FD3F119" w14:textId="77777777" w:rsidR="00EB1DF3" w:rsidRPr="00EB1DF3" w:rsidRDefault="00EB1DF3" w:rsidP="0021558A">
                            <w:r w:rsidRPr="00EB1DF3">
                              <w:t>•</w:t>
                            </w:r>
                            <w:r w:rsidRPr="00EB1DF3">
                              <w:tab/>
                              <w:t>Positive engagement with the communities as they are happy to see Police presence.</w:t>
                            </w:r>
                          </w:p>
                          <w:p w14:paraId="7E0C995A" w14:textId="00D53823" w:rsidR="00EB1DF3" w:rsidRPr="00EB1DF3" w:rsidRDefault="00EB1DF3" w:rsidP="0021558A">
                            <w:r w:rsidRPr="00EB1DF3">
                              <w:t>•</w:t>
                            </w:r>
                            <w:r w:rsidRPr="00EB1DF3">
                              <w:tab/>
                              <w:t>Decrease in speeding and hazardous driving.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D4C927" id="_x0000_t202" coordsize="21600,21600" o:spt="202" path="m,l,21600r21600,l21600,xe">
                <v:stroke joinstyle="miter"/>
                <v:path gradientshapeok="t" o:connecttype="rect"/>
              </v:shapetype>
              <v:shape id="Text Box 3" o:spid="_x0000_s1026" type="#_x0000_t202" style="position:absolute;margin-left:-1.75pt;margin-top:168.1pt;width:531pt;height:481.5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" fillcolor="white [3201]" stroked="f" strokeweight=".5pt">
                <v:textbox>
                  <w:txbxContent>
                    <w:p w14:paraId="5DD5FA64" w14:textId="77777777" w:rsidR="00EB1DF3" w:rsidRDefault="00EB1DF3" w:rsidP="0021558A">
                      <w:r w:rsidRPr="00EB1DF3">
                        <w:t xml:space="preserve">This update outlines the progress made on the community priorities set for your area by the Local Policing Inspector John TROUP in collaboration with the Safer Neighbourhood Supervisors, Sgt Chris GRANT and PCSO Supervisor Karl MILLWARD. </w:t>
                      </w:r>
                    </w:p>
                    <w:p w14:paraId="19F21CFB" w14:textId="77777777" w:rsidR="0021558A" w:rsidRPr="00EB1DF3" w:rsidRDefault="0021558A" w:rsidP="0021558A"/>
                    <w:p w14:paraId="74F3B1C1" w14:textId="337041A8" w:rsidR="00EB1DF3" w:rsidRPr="00EB1DF3" w:rsidRDefault="00EB1DF3" w:rsidP="0021558A">
                      <w:r w:rsidRPr="00EB1DF3">
                        <w:t xml:space="preserve">Community priorities are reviewed and set on a quarterly basis, guiding the focus of the Safer Neighbourhood Team’s activity, in this update, you’ll find: </w:t>
                      </w:r>
                    </w:p>
                    <w:p w14:paraId="43F73ABD" w14:textId="77777777" w:rsidR="00EB1DF3" w:rsidRPr="00EB1DF3" w:rsidRDefault="00EB1DF3" w:rsidP="0021558A">
                      <w:r w:rsidRPr="00EB1DF3">
                        <w:t>•</w:t>
                      </w:r>
                      <w:r w:rsidRPr="00EB1DF3">
                        <w:tab/>
                        <w:t xml:space="preserve">A summary of the previous priorities </w:t>
                      </w:r>
                    </w:p>
                    <w:p w14:paraId="7E9547C9" w14:textId="77777777" w:rsidR="00EB1DF3" w:rsidRPr="00EB1DF3" w:rsidRDefault="00EB1DF3" w:rsidP="0021558A">
                      <w:r w:rsidRPr="00EB1DF3">
                        <w:t>•</w:t>
                      </w:r>
                      <w:r w:rsidRPr="00EB1DF3">
                        <w:tab/>
                        <w:t xml:space="preserve">The actions taken and outcomes achieved </w:t>
                      </w:r>
                    </w:p>
                    <w:p w14:paraId="3FEFF623" w14:textId="77777777" w:rsidR="00EB1DF3" w:rsidRPr="00EB1DF3" w:rsidRDefault="00EB1DF3" w:rsidP="0021558A">
                      <w:r w:rsidRPr="00EB1DF3">
                        <w:t>•</w:t>
                      </w:r>
                      <w:r w:rsidRPr="00EB1DF3">
                        <w:tab/>
                        <w:t>The new priorities for the upcoming quarter</w:t>
                      </w:r>
                    </w:p>
                    <w:p w14:paraId="794FEBB0" w14:textId="77777777" w:rsidR="0021558A" w:rsidRDefault="0021558A" w:rsidP="0021558A"/>
                    <w:p w14:paraId="73C269F7" w14:textId="784E924F" w:rsidR="00EB1DF3" w:rsidRPr="00EB1DF3" w:rsidRDefault="00EB1DF3" w:rsidP="0021558A">
                      <w:r w:rsidRPr="00EB1DF3">
                        <w:t xml:space="preserve">New priorities are determined by analysing local crime trends and incorporating feedback from you, the community, through engagement events, surveys and direct contact. </w:t>
                      </w:r>
                    </w:p>
                    <w:p w14:paraId="04680CFD" w14:textId="53EFD94D" w:rsidR="00EB1DF3" w:rsidRPr="0021558A" w:rsidRDefault="00EB1DF3" w:rsidP="0021558A">
                      <w:pPr>
                        <w:rPr>
                          <w:b/>
                          <w:bCs/>
                        </w:rPr>
                      </w:pPr>
                      <w:r w:rsidRPr="0021558A">
                        <w:rPr>
                          <w:b/>
                          <w:bCs/>
                        </w:rPr>
                        <w:t>SNT AREA Darley Dale</w:t>
                      </w:r>
                      <w:r w:rsidRPr="0021558A">
                        <w:rPr>
                          <w:b/>
                          <w:bCs/>
                        </w:rPr>
                        <w:t xml:space="preserve"> and Winster </w:t>
                      </w:r>
                    </w:p>
                    <w:p w14:paraId="658E1D72" w14:textId="77777777" w:rsidR="0021558A" w:rsidRDefault="0021558A" w:rsidP="0021558A"/>
                    <w:p w14:paraId="26C6FAE3" w14:textId="0A11BD0C" w:rsidR="00EB1DF3" w:rsidRPr="0021558A" w:rsidRDefault="00EB1DF3" w:rsidP="0021558A">
                      <w:pPr>
                        <w:rPr>
                          <w:b/>
                          <w:bCs/>
                        </w:rPr>
                      </w:pPr>
                      <w:r w:rsidRPr="0021558A">
                        <w:rPr>
                          <w:b/>
                          <w:bCs/>
                        </w:rPr>
                        <w:t xml:space="preserve">The previous priorities were: - </w:t>
                      </w:r>
                    </w:p>
                    <w:p w14:paraId="3A939A0D" w14:textId="77777777" w:rsidR="00EB1DF3" w:rsidRPr="00EB1DF3" w:rsidRDefault="00EB1DF3" w:rsidP="0021558A">
                      <w:r w:rsidRPr="00EB1DF3">
                        <w:t>•</w:t>
                      </w:r>
                      <w:r w:rsidRPr="00EB1DF3">
                        <w:tab/>
                      </w:r>
                      <w:r w:rsidRPr="0021558A">
                        <w:rPr>
                          <w:b/>
                          <w:bCs/>
                        </w:rPr>
                        <w:t>Road safety issues &amp; Speeding traffic/hazardous driving</w:t>
                      </w:r>
                    </w:p>
                    <w:p w14:paraId="24F1D7FD" w14:textId="77777777" w:rsidR="0021558A" w:rsidRDefault="0021558A" w:rsidP="0021558A">
                      <w:pPr>
                        <w:rPr>
                          <w:b/>
                          <w:bCs/>
                        </w:rPr>
                      </w:pPr>
                    </w:p>
                    <w:p w14:paraId="4B89B86B" w14:textId="1A0AA1E7" w:rsidR="00EB1DF3" w:rsidRPr="0021558A" w:rsidRDefault="00EB1DF3" w:rsidP="0021558A">
                      <w:pPr>
                        <w:rPr>
                          <w:b/>
                          <w:bCs/>
                        </w:rPr>
                      </w:pPr>
                      <w:r w:rsidRPr="0021558A">
                        <w:rPr>
                          <w:b/>
                          <w:bCs/>
                        </w:rPr>
                        <w:t>Action Taken:</w:t>
                      </w:r>
                    </w:p>
                    <w:p w14:paraId="1DDE2990" w14:textId="7D74B696" w:rsidR="004249A7" w:rsidRPr="00EB1DF3" w:rsidRDefault="00EB1DF3" w:rsidP="0021558A">
                      <w:r w:rsidRPr="00EB1DF3">
                        <w:t>In relation to speeding, Speed checks have been conducted in the affected areas to monitor the speeds of people driving through Winster. This has led to a decrease in speeding in the area. In addition to this, more high visibility foot patrols have been conducted in the area in additions to vehicle patrols.</w:t>
                      </w:r>
                    </w:p>
                    <w:p w14:paraId="3273BB85" w14:textId="77777777" w:rsidR="0021558A" w:rsidRDefault="0021558A" w:rsidP="0021558A"/>
                    <w:p w14:paraId="58B63AE9" w14:textId="180C7F13" w:rsidR="00EB1DF3" w:rsidRPr="0021558A" w:rsidRDefault="00EB1DF3" w:rsidP="0021558A">
                      <w:pPr>
                        <w:rPr>
                          <w:b/>
                          <w:bCs/>
                        </w:rPr>
                      </w:pPr>
                      <w:r w:rsidRPr="0021558A">
                        <w:rPr>
                          <w:b/>
                          <w:bCs/>
                        </w:rPr>
                        <w:t>Outcomes:</w:t>
                      </w:r>
                    </w:p>
                    <w:p w14:paraId="61FEDFA0" w14:textId="77777777" w:rsidR="00EB1DF3" w:rsidRPr="0021558A" w:rsidRDefault="00EB1DF3" w:rsidP="0021558A">
                      <w:pPr>
                        <w:rPr>
                          <w:b/>
                          <w:bCs/>
                        </w:rPr>
                      </w:pPr>
                      <w:r w:rsidRPr="0021558A">
                        <w:rPr>
                          <w:b/>
                          <w:bCs/>
                        </w:rPr>
                        <w:t>Road safety issues &amp; Speeding traffic/hazardous driving:</w:t>
                      </w:r>
                    </w:p>
                    <w:p w14:paraId="09D5D4F2" w14:textId="4438714F" w:rsidR="00EB1DF3" w:rsidRPr="00EB1DF3" w:rsidRDefault="00EB1DF3" w:rsidP="0021558A">
                      <w:r w:rsidRPr="00EB1DF3">
                        <w:t>•</w:t>
                      </w:r>
                      <w:r w:rsidRPr="00EB1DF3">
                        <w:tab/>
                        <w:t>Vehicles have been stopped for speeding and manner of driving and words of advice have been</w:t>
                      </w:r>
                      <w:r w:rsidR="0021558A">
                        <w:t xml:space="preserve"> </w:t>
                      </w:r>
                      <w:r w:rsidRPr="00EB1DF3">
                        <w:t>given.</w:t>
                      </w:r>
                    </w:p>
                    <w:p w14:paraId="6B56F6E4" w14:textId="77777777" w:rsidR="00EB1DF3" w:rsidRPr="00EB1DF3" w:rsidRDefault="00EB1DF3" w:rsidP="0021558A">
                      <w:r w:rsidRPr="00EB1DF3">
                        <w:t>•</w:t>
                      </w:r>
                      <w:r w:rsidRPr="00EB1DF3">
                        <w:tab/>
                        <w:t>Vehicles have been stopped and received a TOR after having an indicated speed greater than 35mph.</w:t>
                      </w:r>
                    </w:p>
                    <w:p w14:paraId="024A84C3" w14:textId="77777777" w:rsidR="00EB1DF3" w:rsidRPr="00EB1DF3" w:rsidRDefault="00EB1DF3" w:rsidP="0021558A">
                      <w:r w:rsidRPr="00EB1DF3">
                        <w:t>•</w:t>
                      </w:r>
                      <w:r w:rsidRPr="00EB1DF3">
                        <w:tab/>
                        <w:t xml:space="preserve">Actions have been taken when drivers are under influence of substances. </w:t>
                      </w:r>
                    </w:p>
                    <w:p w14:paraId="7FD3F119" w14:textId="77777777" w:rsidR="00EB1DF3" w:rsidRPr="00EB1DF3" w:rsidRDefault="00EB1DF3" w:rsidP="0021558A">
                      <w:r w:rsidRPr="00EB1DF3">
                        <w:t>•</w:t>
                      </w:r>
                      <w:r w:rsidRPr="00EB1DF3">
                        <w:tab/>
                        <w:t>Positive engagement with the communities as they are happy to see Police presence.</w:t>
                      </w:r>
                    </w:p>
                    <w:p w14:paraId="7E0C995A" w14:textId="00D53823" w:rsidR="00EB1DF3" w:rsidRPr="00EB1DF3" w:rsidRDefault="00EB1DF3" w:rsidP="0021558A">
                      <w:r w:rsidRPr="00EB1DF3">
                        <w:t>•</w:t>
                      </w:r>
                      <w:r w:rsidRPr="00EB1DF3">
                        <w:tab/>
                        <w:t>Decrease in speeding and hazardous driving.</w:t>
                      </w:r>
                    </w:p>
                  </w:txbxContent>
                </v:textbox>
                <w10:wrap anchorx="margin"/>
              </v:shape>
            </w:pict>
          </mc:Fallback>
        </mc:AlternateContent>
      </w:r>
      <w:r w:rsidR="00EB1DF3">
        <w:rPr>
          <w:noProof/>
        </w:rPr>
        <mc:AlternateContent>
          <mc:Choice Requires="wps">
            <w:drawing>
              <wp:anchor distT="0" distB="0" distL="114300" distR="114300" simplePos="0" relativeHeight="251661312" behindDoc="0" locked="0" layoutInCell="1" allowOverlap="1" wp14:anchorId="1F978759" wp14:editId="77A447D2">
                <wp:simplePos x="0" y="0"/>
                <wp:positionH relativeFrom="margin">
                  <wp:align>right</wp:align>
                </wp:positionH>
                <wp:positionV relativeFrom="paragraph">
                  <wp:posOffset>729615</wp:posOffset>
                </wp:positionV>
                <wp:extent cx="1682115" cy="314325"/>
                <wp:effectExtent l="0" t="0" r="0" b="0"/>
                <wp:wrapNone/>
                <wp:docPr id="7" name="Text Box 7"/>
                <wp:cNvGraphicFramePr/>
                <a:graphic xmlns:a="http://schemas.openxmlformats.org/drawingml/2006/main">
                  <a:graphicData uri="http://schemas.microsoft.com/office/word/2010/wordprocessingShape">
                    <wps:wsp>
                      <wps:cNvSpPr txBox="1"/>
                      <wps:spPr>
                        <a:xfrm>
                          <a:off x="0" y="0"/>
                          <a:ext cx="1682115" cy="314325"/>
                        </a:xfrm>
                        <a:prstGeom prst="rect">
                          <a:avLst/>
                        </a:prstGeom>
                        <a:noFill/>
                        <a:ln w="6350">
                          <a:noFill/>
                        </a:ln>
                      </wps:spPr>
                      <wps:txbx>
                        <w:txbxContent>
                          <w:p w14:paraId="083236B4" w14:textId="43B75CD9" w:rsidR="004249A7" w:rsidRPr="00306E20" w:rsidRDefault="00EB1DF3" w:rsidP="005C3529">
                            <w:pPr>
                              <w:jc w:val="right"/>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EastAsia"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October</w:t>
                            </w:r>
                            <w:r w:rsidR="00306E20">
                              <w:rPr>
                                <w:rFonts w:ascii="Arial" w:eastAsiaTheme="minorEastAsia"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78759" id="Text Box 7" o:spid="_x0000_s1027" type="#_x0000_t202" style="position:absolute;margin-left:81.25pt;margin-top:57.45pt;width:132.45pt;height:24.7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" filled="f" stroked="f" strokeweight=".5pt">
                <v:textbox>
                  <w:txbxContent>
                    <w:p w14:paraId="083236B4" w14:textId="43B75CD9" w:rsidR="004249A7" w:rsidRPr="00306E20" w:rsidRDefault="00EB1DF3" w:rsidP="005C3529">
                      <w:pPr>
                        <w:jc w:val="right"/>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EastAsia"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October</w:t>
                      </w:r>
                      <w:r w:rsidR="00306E20">
                        <w:rPr>
                          <w:rFonts w:ascii="Arial" w:eastAsiaTheme="minorEastAsia"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2026</w:t>
                      </w:r>
                    </w:p>
                  </w:txbxContent>
                </v:textbox>
                <w10:wrap anchorx="margin"/>
              </v:shape>
            </w:pict>
          </mc:Fallback>
        </mc:AlternateContent>
      </w:r>
      <w:r w:rsidR="00EB1DF3">
        <w:rPr>
          <w:noProof/>
        </w:rPr>
        <mc:AlternateContent>
          <mc:Choice Requires="wps">
            <w:drawing>
              <wp:anchor distT="0" distB="0" distL="114300" distR="114300" simplePos="0" relativeHeight="251652096" behindDoc="0" locked="0" layoutInCell="1" allowOverlap="1" wp14:anchorId="688324AE" wp14:editId="4D980F17">
                <wp:simplePos x="0" y="0"/>
                <wp:positionH relativeFrom="margin">
                  <wp:align>right</wp:align>
                </wp:positionH>
                <wp:positionV relativeFrom="paragraph">
                  <wp:posOffset>1106170</wp:posOffset>
                </wp:positionV>
                <wp:extent cx="6648450" cy="1066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6648450" cy="1066800"/>
                        </a:xfrm>
                        <a:prstGeom prst="rect">
                          <a:avLst/>
                        </a:prstGeom>
                        <a:solidFill>
                          <a:schemeClr val="lt1"/>
                        </a:solidFill>
                        <a:ln w="6350">
                          <a:noFill/>
                        </a:ln>
                      </wps:spPr>
                      <wps:txbx>
                        <w:txbxContent>
                          <w:p w14:paraId="291EF02A" w14:textId="200D755C" w:rsidR="004249A7" w:rsidRPr="004249A7" w:rsidRDefault="00EB1DF3" w:rsidP="004249A7">
                            <w:pPr>
                              <w:rPr>
                                <w:rFonts w:ascii="Arial" w:hAnsi="Arial" w:cs="Arial"/>
                                <w:sz w:val="60"/>
                                <w:szCs w:val="60"/>
                                <w14:textOutline w14:w="9525" w14:cap="rnd" w14:cmpd="sng" w14:algn="ctr">
                                  <w14:solidFill>
                                    <w14:srgbClr w14:val="000000"/>
                                  </w14:solidFill>
                                  <w14:prstDash w14:val="solid"/>
                                  <w14:bevel/>
                                </w14:textOutline>
                              </w:rPr>
                            </w:pPr>
                            <w:r>
                              <w:rPr>
                                <w:rFonts w:ascii="Arial" w:hAnsi="Arial" w:cs="Arial"/>
                                <w:b/>
                                <w:bCs/>
                                <w:color w:val="243F58"/>
                                <w:sz w:val="60"/>
                                <w:szCs w:val="60"/>
                              </w:rPr>
                              <w:t>Quarterly Priorities Update for Darley Dale and Winster…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324AE" id="Text Box 5" o:spid="_x0000_s1028" type="#_x0000_t202" style="position:absolute;margin-left:472.3pt;margin-top:87.1pt;width:523.5pt;height:84pt;z-index:251652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" fillcolor="white [3201]" stroked="f" strokeweight=".5pt">
                <v:textbox>
                  <w:txbxContent>
                    <w:p w14:paraId="291EF02A" w14:textId="200D755C" w:rsidR="004249A7" w:rsidRPr="004249A7" w:rsidRDefault="00EB1DF3" w:rsidP="004249A7">
                      <w:pPr>
                        <w:rPr>
                          <w:rFonts w:ascii="Arial" w:hAnsi="Arial" w:cs="Arial"/>
                          <w:sz w:val="60"/>
                          <w:szCs w:val="60"/>
                          <w14:textOutline w14:w="9525" w14:cap="rnd" w14:cmpd="sng" w14:algn="ctr">
                            <w14:solidFill>
                              <w14:srgbClr w14:val="000000"/>
                            </w14:solidFill>
                            <w14:prstDash w14:val="solid"/>
                            <w14:bevel/>
                          </w14:textOutline>
                        </w:rPr>
                      </w:pPr>
                      <w:r>
                        <w:rPr>
                          <w:rFonts w:ascii="Arial" w:hAnsi="Arial" w:cs="Arial"/>
                          <w:b/>
                          <w:bCs/>
                          <w:color w:val="243F58"/>
                          <w:sz w:val="60"/>
                          <w:szCs w:val="60"/>
                        </w:rPr>
                        <w:t>Quarterly Priorities Update for Darley Dale and Winster…</w:t>
                      </w:r>
                    </w:p>
                  </w:txbxContent>
                </v:textbox>
                <w10:wrap anchorx="margin"/>
              </v:shape>
            </w:pict>
          </mc:Fallback>
        </mc:AlternateContent>
      </w:r>
      <w:r w:rsidR="00EB1DF3">
        <w:rPr>
          <w:noProof/>
        </w:rPr>
        <mc:AlternateContent>
          <mc:Choice Requires="wps">
            <w:drawing>
              <wp:anchor distT="0" distB="0" distL="114300" distR="114300" simplePos="0" relativeHeight="251674624" behindDoc="0" locked="0" layoutInCell="1" allowOverlap="1" wp14:anchorId="65BAE542" wp14:editId="414B4BA7">
                <wp:simplePos x="0" y="0"/>
                <wp:positionH relativeFrom="margin">
                  <wp:align>center</wp:align>
                </wp:positionH>
                <wp:positionV relativeFrom="paragraph">
                  <wp:posOffset>66675</wp:posOffset>
                </wp:positionV>
                <wp:extent cx="6296646" cy="595423"/>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296646" cy="595423"/>
                        </a:xfrm>
                        <a:prstGeom prst="rect">
                          <a:avLst/>
                        </a:prstGeom>
                        <a:noFill/>
                        <a:ln w="6350">
                          <a:noFill/>
                        </a:ln>
                      </wps:spPr>
                      <wps:txbx>
                        <w:txbxContent>
                          <w:p w14:paraId="2AA46D86" w14:textId="3B731789" w:rsidR="005A40B4" w:rsidRPr="00306E20" w:rsidRDefault="00EB1DF3" w:rsidP="005A40B4">
                            <w:pPr>
                              <w:spacing w:line="640" w:lineRule="exact"/>
                              <w:rPr>
                                <w:rFonts w:ascii="Arial" w:hAnsi="Arial" w:cs="Arial"/>
                                <w:b/>
                                <w:bCs/>
                                <w:color w:val="FFFFFF" w:themeColor="background1"/>
                                <w:sz w:val="72"/>
                                <w:szCs w:val="72"/>
                              </w:rPr>
                            </w:pPr>
                            <w:r>
                              <w:rPr>
                                <w:rFonts w:ascii="Arial" w:hAnsi="Arial" w:cs="Arial"/>
                                <w:b/>
                                <w:bCs/>
                                <w:color w:val="FFFFFF" w:themeColor="background1"/>
                                <w:sz w:val="72"/>
                                <w:szCs w:val="72"/>
                              </w:rPr>
                              <w:t>Quarterly Priorities Update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AE542" id="Text Box 10" o:spid="_x0000_s1029" type="#_x0000_t202" style="position:absolute;margin-left:0;margin-top:5.25pt;width:495.8pt;height:46.9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" filled="f" stroked="f" strokeweight=".5pt">
                <v:textbox>
                  <w:txbxContent>
                    <w:p w14:paraId="2AA46D86" w14:textId="3B731789" w:rsidR="005A40B4" w:rsidRPr="00306E20" w:rsidRDefault="00EB1DF3" w:rsidP="005A40B4">
                      <w:pPr>
                        <w:spacing w:line="640" w:lineRule="exact"/>
                        <w:rPr>
                          <w:rFonts w:ascii="Arial" w:hAnsi="Arial" w:cs="Arial"/>
                          <w:b/>
                          <w:bCs/>
                          <w:color w:val="FFFFFF" w:themeColor="background1"/>
                          <w:sz w:val="72"/>
                          <w:szCs w:val="72"/>
                        </w:rPr>
                      </w:pPr>
                      <w:r>
                        <w:rPr>
                          <w:rFonts w:ascii="Arial" w:hAnsi="Arial" w:cs="Arial"/>
                          <w:b/>
                          <w:bCs/>
                          <w:color w:val="FFFFFF" w:themeColor="background1"/>
                          <w:sz w:val="72"/>
                          <w:szCs w:val="72"/>
                        </w:rPr>
                        <w:t>Quarterly Priorities Update</w:t>
                      </w:r>
                    </w:p>
                  </w:txbxContent>
                </v:textbox>
                <w10:wrap anchorx="margin"/>
              </v:shape>
            </w:pict>
          </mc:Fallback>
        </mc:AlternateContent>
      </w:r>
      <w:r w:rsidR="00EB1DF3">
        <w:br w:type="page"/>
      </w:r>
    </w:p>
    <w:p w14:paraId="278438B3" w14:textId="5848DEC3" w:rsidR="005F6B6C" w:rsidRDefault="0021558A">
      <w:r>
        <w:rPr>
          <w:noProof/>
        </w:rPr>
        <w:lastRenderedPageBreak/>
        <mc:AlternateContent>
          <mc:Choice Requires="wps">
            <w:drawing>
              <wp:anchor distT="0" distB="0" distL="114300" distR="114300" simplePos="0" relativeHeight="251675648" behindDoc="0" locked="0" layoutInCell="1" allowOverlap="1" wp14:anchorId="7E96C3EA" wp14:editId="693A0E07">
                <wp:simplePos x="0" y="0"/>
                <wp:positionH relativeFrom="margin">
                  <wp:align>right</wp:align>
                </wp:positionH>
                <wp:positionV relativeFrom="paragraph">
                  <wp:posOffset>1273175</wp:posOffset>
                </wp:positionV>
                <wp:extent cx="6677025" cy="4752975"/>
                <wp:effectExtent l="0" t="0" r="28575" b="28575"/>
                <wp:wrapNone/>
                <wp:docPr id="2108302564" name="Rectangle 1"/>
                <wp:cNvGraphicFramePr/>
                <a:graphic xmlns:a="http://schemas.openxmlformats.org/drawingml/2006/main">
                  <a:graphicData uri="http://schemas.microsoft.com/office/word/2010/wordprocessingShape">
                    <wps:wsp>
                      <wps:cNvSpPr/>
                      <wps:spPr>
                        <a:xfrm>
                          <a:off x="0" y="0"/>
                          <a:ext cx="6677025" cy="475297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4763813E" w14:textId="77777777" w:rsidR="0021558A" w:rsidRPr="0021558A" w:rsidRDefault="0021558A" w:rsidP="0021558A">
                            <w:pPr>
                              <w:rPr>
                                <w:b/>
                                <w:bCs/>
                              </w:rPr>
                            </w:pPr>
                            <w:r w:rsidRPr="0021558A">
                              <w:rPr>
                                <w:b/>
                                <w:bCs/>
                              </w:rPr>
                              <w:t>New priorities:</w:t>
                            </w:r>
                          </w:p>
                          <w:p w14:paraId="4F621525" w14:textId="77777777" w:rsidR="0021558A" w:rsidRDefault="0021558A" w:rsidP="0021558A">
                            <w:r>
                              <w:t>Following this review, the SNT has identified the following priorities for the upcoming quarter:</w:t>
                            </w:r>
                          </w:p>
                          <w:p w14:paraId="00D209F5" w14:textId="77777777" w:rsidR="0021558A" w:rsidRPr="0021558A" w:rsidRDefault="0021558A" w:rsidP="0021558A">
                            <w:pPr>
                              <w:rPr>
                                <w:b/>
                                <w:bCs/>
                              </w:rPr>
                            </w:pPr>
                            <w:r w:rsidRPr="0021558A">
                              <w:rPr>
                                <w:b/>
                                <w:bCs/>
                              </w:rPr>
                              <w:t>1.</w:t>
                            </w:r>
                            <w:r w:rsidRPr="0021558A">
                              <w:rPr>
                                <w:b/>
                                <w:bCs/>
                              </w:rPr>
                              <w:tab/>
                              <w:t xml:space="preserve">Speeding </w:t>
                            </w:r>
                          </w:p>
                          <w:p w14:paraId="14D4A37E" w14:textId="77777777" w:rsidR="0021558A" w:rsidRPr="0021558A" w:rsidRDefault="0021558A" w:rsidP="0021558A">
                            <w:pPr>
                              <w:rPr>
                                <w:b/>
                                <w:bCs/>
                              </w:rPr>
                            </w:pPr>
                            <w:r w:rsidRPr="0021558A">
                              <w:rPr>
                                <w:b/>
                                <w:bCs/>
                              </w:rPr>
                              <w:t>2.</w:t>
                            </w:r>
                            <w:r w:rsidRPr="0021558A">
                              <w:rPr>
                                <w:b/>
                                <w:bCs/>
                              </w:rPr>
                              <w:tab/>
                              <w:t xml:space="preserve">Drug Dealing </w:t>
                            </w:r>
                          </w:p>
                          <w:p w14:paraId="4DC45B47" w14:textId="77777777" w:rsidR="0021558A" w:rsidRDefault="0021558A" w:rsidP="0021558A"/>
                          <w:p w14:paraId="3C90E80D" w14:textId="15CF5389" w:rsidR="0021558A" w:rsidRPr="0021558A" w:rsidRDefault="0021558A" w:rsidP="0021558A">
                            <w:pPr>
                              <w:rPr>
                                <w:b/>
                                <w:bCs/>
                              </w:rPr>
                            </w:pPr>
                            <w:r w:rsidRPr="0021558A">
                              <w:rPr>
                                <w:b/>
                                <w:bCs/>
                              </w:rPr>
                              <w:t xml:space="preserve">In relation to Speeding, we will: </w:t>
                            </w:r>
                          </w:p>
                          <w:p w14:paraId="1E230072" w14:textId="77777777" w:rsidR="0021558A" w:rsidRDefault="0021558A" w:rsidP="0021558A">
                            <w:r>
                              <w:t>•</w:t>
                            </w:r>
                            <w:r>
                              <w:tab/>
                              <w:t>Increase the number of speed checks in affected areas such as Main Street, Winster and Eversleigh Rise, Darley Bridge</w:t>
                            </w:r>
                          </w:p>
                          <w:p w14:paraId="3FD4DCBF" w14:textId="77777777" w:rsidR="0021558A" w:rsidRDefault="0021558A" w:rsidP="0021558A">
                            <w:r>
                              <w:t>•</w:t>
                            </w:r>
                            <w:r>
                              <w:tab/>
                              <w:t>Conduct regular High Visibility Patrols in known hotspot areas.</w:t>
                            </w:r>
                          </w:p>
                          <w:p w14:paraId="6425623A" w14:textId="77777777" w:rsidR="0021558A" w:rsidRDefault="0021558A" w:rsidP="0021558A">
                            <w:r>
                              <w:t>•</w:t>
                            </w:r>
                            <w:r>
                              <w:tab/>
                              <w:t xml:space="preserve">Promote road safety awareness through school visits. </w:t>
                            </w:r>
                          </w:p>
                          <w:p w14:paraId="093638EB" w14:textId="77777777" w:rsidR="0021558A" w:rsidRDefault="0021558A" w:rsidP="0021558A">
                            <w:r>
                              <w:t>•</w:t>
                            </w:r>
                            <w:r>
                              <w:tab/>
                              <w:t xml:space="preserve">Take proactive enforcement action in relation to offences such as obstruction, speeding and anti-social driving. </w:t>
                            </w:r>
                          </w:p>
                          <w:p w14:paraId="00324DCA" w14:textId="77777777" w:rsidR="0021558A" w:rsidRDefault="0021558A" w:rsidP="0021558A">
                            <w:r>
                              <w:t>•</w:t>
                            </w:r>
                            <w:r>
                              <w:tab/>
                              <w:t>Collaborate with local councils to identify infrastructure improvements (signage, traffic calming).</w:t>
                            </w:r>
                          </w:p>
                          <w:p w14:paraId="24DEFDA0" w14:textId="77777777" w:rsidR="0021558A" w:rsidRDefault="0021558A" w:rsidP="0021558A">
                            <w:r>
                              <w:t>•</w:t>
                            </w:r>
                            <w:r>
                              <w:tab/>
                              <w:t>Share updates and road safety advice via Derbyshire Alert and social media.</w:t>
                            </w:r>
                          </w:p>
                          <w:p w14:paraId="19B4A24B" w14:textId="77777777" w:rsidR="0021558A" w:rsidRDefault="0021558A" w:rsidP="0021558A">
                            <w:r>
                              <w:t>•</w:t>
                            </w:r>
                            <w:r>
                              <w:tab/>
                              <w:t>Publicise successful interventions to reassure the community and encourage reporting.</w:t>
                            </w:r>
                          </w:p>
                          <w:p w14:paraId="41C2DDD4" w14:textId="77777777" w:rsidR="0021558A" w:rsidRDefault="0021558A" w:rsidP="0021558A">
                            <w:r>
                              <w:t>•</w:t>
                            </w:r>
                            <w:r>
                              <w:tab/>
                              <w:t>Work with Roads Policing Unit for joint operations where necessary.</w:t>
                            </w:r>
                          </w:p>
                          <w:p w14:paraId="222338BF" w14:textId="77777777" w:rsidR="0021558A" w:rsidRDefault="0021558A" w:rsidP="0021558A"/>
                          <w:p w14:paraId="6BC4EBE6" w14:textId="0EC47759" w:rsidR="0021558A" w:rsidRPr="0021558A" w:rsidRDefault="0021558A" w:rsidP="0021558A">
                            <w:pPr>
                              <w:rPr>
                                <w:b/>
                                <w:bCs/>
                              </w:rPr>
                            </w:pPr>
                            <w:r w:rsidRPr="0021558A">
                              <w:rPr>
                                <w:b/>
                                <w:bCs/>
                              </w:rPr>
                              <w:t>In relation to Drug Dealing, we will:</w:t>
                            </w:r>
                          </w:p>
                          <w:p w14:paraId="7C9AC73E" w14:textId="77777777" w:rsidR="0021558A" w:rsidRDefault="0021558A" w:rsidP="0021558A">
                            <w:r>
                              <w:t>•</w:t>
                            </w:r>
                            <w:r>
                              <w:tab/>
                              <w:t>Increase the number of High Visibility vehicle and foot patrol in hotspot areas.</w:t>
                            </w:r>
                          </w:p>
                          <w:p w14:paraId="58DA9CEB" w14:textId="77777777" w:rsidR="0021558A" w:rsidRDefault="0021558A" w:rsidP="0021558A">
                            <w:r>
                              <w:t>•</w:t>
                            </w:r>
                            <w:r>
                              <w:tab/>
                              <w:t xml:space="preserve">Joint working with our colleagues from other areas and local authorities to work as a team in combatting this issue. </w:t>
                            </w:r>
                          </w:p>
                          <w:p w14:paraId="55C2C5E7" w14:textId="77777777" w:rsidR="0021558A" w:rsidRDefault="0021558A" w:rsidP="0021558A">
                            <w:r>
                              <w:t>•</w:t>
                            </w:r>
                            <w:r>
                              <w:tab/>
                              <w:t xml:space="preserve">Publish positive results on social media and through Derbyshire Alert to reassure the local area and promote reporting. </w:t>
                            </w:r>
                          </w:p>
                          <w:p w14:paraId="5CA02A4F" w14:textId="2C2F034A" w:rsidR="0021558A" w:rsidRDefault="0021558A" w:rsidP="0021558A">
                            <w:r>
                              <w:t>•</w:t>
                            </w:r>
                            <w:r>
                              <w:tab/>
                              <w:t>Conduct operations such as plain clothes operations to gather intelligence.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96C3EA" id="Rectangle 1" o:spid="_x0000_s1030" style="position:absolute;margin-left:474.55pt;margin-top:100.25pt;width:525.75pt;height:374.25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" fillcolor="white [3201]" strokecolor="white [3212]" strokeweight="1pt">
                <v:textbox>
                  <w:txbxContent>
                    <w:p w14:paraId="4763813E" w14:textId="77777777" w:rsidR="0021558A" w:rsidRPr="0021558A" w:rsidRDefault="0021558A" w:rsidP="0021558A">
                      <w:pPr>
                        <w:rPr>
                          <w:b/>
                          <w:bCs/>
                        </w:rPr>
                      </w:pPr>
                      <w:r w:rsidRPr="0021558A">
                        <w:rPr>
                          <w:b/>
                          <w:bCs/>
                        </w:rPr>
                        <w:t>New priorities:</w:t>
                      </w:r>
                    </w:p>
                    <w:p w14:paraId="4F621525" w14:textId="77777777" w:rsidR="0021558A" w:rsidRDefault="0021558A" w:rsidP="0021558A">
                      <w:r>
                        <w:t>Following this review, the SNT has identified the following priorities for the upcoming quarter:</w:t>
                      </w:r>
                    </w:p>
                    <w:p w14:paraId="00D209F5" w14:textId="77777777" w:rsidR="0021558A" w:rsidRPr="0021558A" w:rsidRDefault="0021558A" w:rsidP="0021558A">
                      <w:pPr>
                        <w:rPr>
                          <w:b/>
                          <w:bCs/>
                        </w:rPr>
                      </w:pPr>
                      <w:r w:rsidRPr="0021558A">
                        <w:rPr>
                          <w:b/>
                          <w:bCs/>
                        </w:rPr>
                        <w:t>1.</w:t>
                      </w:r>
                      <w:r w:rsidRPr="0021558A">
                        <w:rPr>
                          <w:b/>
                          <w:bCs/>
                        </w:rPr>
                        <w:tab/>
                        <w:t xml:space="preserve">Speeding </w:t>
                      </w:r>
                    </w:p>
                    <w:p w14:paraId="14D4A37E" w14:textId="77777777" w:rsidR="0021558A" w:rsidRPr="0021558A" w:rsidRDefault="0021558A" w:rsidP="0021558A">
                      <w:pPr>
                        <w:rPr>
                          <w:b/>
                          <w:bCs/>
                        </w:rPr>
                      </w:pPr>
                      <w:r w:rsidRPr="0021558A">
                        <w:rPr>
                          <w:b/>
                          <w:bCs/>
                        </w:rPr>
                        <w:t>2.</w:t>
                      </w:r>
                      <w:r w:rsidRPr="0021558A">
                        <w:rPr>
                          <w:b/>
                          <w:bCs/>
                        </w:rPr>
                        <w:tab/>
                        <w:t xml:space="preserve">Drug Dealing </w:t>
                      </w:r>
                    </w:p>
                    <w:p w14:paraId="4DC45B47" w14:textId="77777777" w:rsidR="0021558A" w:rsidRDefault="0021558A" w:rsidP="0021558A"/>
                    <w:p w14:paraId="3C90E80D" w14:textId="15CF5389" w:rsidR="0021558A" w:rsidRPr="0021558A" w:rsidRDefault="0021558A" w:rsidP="0021558A">
                      <w:pPr>
                        <w:rPr>
                          <w:b/>
                          <w:bCs/>
                        </w:rPr>
                      </w:pPr>
                      <w:r w:rsidRPr="0021558A">
                        <w:rPr>
                          <w:b/>
                          <w:bCs/>
                        </w:rPr>
                        <w:t xml:space="preserve">In relation to Speeding, we will: </w:t>
                      </w:r>
                    </w:p>
                    <w:p w14:paraId="1E230072" w14:textId="77777777" w:rsidR="0021558A" w:rsidRDefault="0021558A" w:rsidP="0021558A">
                      <w:r>
                        <w:t>•</w:t>
                      </w:r>
                      <w:r>
                        <w:tab/>
                        <w:t>Increase the number of speed checks in affected areas such as Main Street, Winster and Eversleigh Rise, Darley Bridge</w:t>
                      </w:r>
                    </w:p>
                    <w:p w14:paraId="3FD4DCBF" w14:textId="77777777" w:rsidR="0021558A" w:rsidRDefault="0021558A" w:rsidP="0021558A">
                      <w:r>
                        <w:t>•</w:t>
                      </w:r>
                      <w:r>
                        <w:tab/>
                        <w:t>Conduct regular High Visibility Patrols in known hotspot areas.</w:t>
                      </w:r>
                    </w:p>
                    <w:p w14:paraId="6425623A" w14:textId="77777777" w:rsidR="0021558A" w:rsidRDefault="0021558A" w:rsidP="0021558A">
                      <w:r>
                        <w:t>•</w:t>
                      </w:r>
                      <w:r>
                        <w:tab/>
                        <w:t xml:space="preserve">Promote road safety awareness through school visits. </w:t>
                      </w:r>
                    </w:p>
                    <w:p w14:paraId="093638EB" w14:textId="77777777" w:rsidR="0021558A" w:rsidRDefault="0021558A" w:rsidP="0021558A">
                      <w:r>
                        <w:t>•</w:t>
                      </w:r>
                      <w:r>
                        <w:tab/>
                        <w:t xml:space="preserve">Take proactive enforcement action in relation to offences such as obstruction, speeding and anti-social driving. </w:t>
                      </w:r>
                    </w:p>
                    <w:p w14:paraId="00324DCA" w14:textId="77777777" w:rsidR="0021558A" w:rsidRDefault="0021558A" w:rsidP="0021558A">
                      <w:r>
                        <w:t>•</w:t>
                      </w:r>
                      <w:r>
                        <w:tab/>
                        <w:t>Collaborate with local councils to identify infrastructure improvements (signage, traffic calming).</w:t>
                      </w:r>
                    </w:p>
                    <w:p w14:paraId="24DEFDA0" w14:textId="77777777" w:rsidR="0021558A" w:rsidRDefault="0021558A" w:rsidP="0021558A">
                      <w:r>
                        <w:t>•</w:t>
                      </w:r>
                      <w:r>
                        <w:tab/>
                        <w:t>Share updates and road safety advice via Derbyshire Alert and social media.</w:t>
                      </w:r>
                    </w:p>
                    <w:p w14:paraId="19B4A24B" w14:textId="77777777" w:rsidR="0021558A" w:rsidRDefault="0021558A" w:rsidP="0021558A">
                      <w:r>
                        <w:t>•</w:t>
                      </w:r>
                      <w:r>
                        <w:tab/>
                        <w:t>Publicise successful interventions to reassure the community and encourage reporting.</w:t>
                      </w:r>
                    </w:p>
                    <w:p w14:paraId="41C2DDD4" w14:textId="77777777" w:rsidR="0021558A" w:rsidRDefault="0021558A" w:rsidP="0021558A">
                      <w:r>
                        <w:t>•</w:t>
                      </w:r>
                      <w:r>
                        <w:tab/>
                        <w:t>Work with Roads Policing Unit for joint operations where necessary.</w:t>
                      </w:r>
                    </w:p>
                    <w:p w14:paraId="222338BF" w14:textId="77777777" w:rsidR="0021558A" w:rsidRDefault="0021558A" w:rsidP="0021558A"/>
                    <w:p w14:paraId="6BC4EBE6" w14:textId="0EC47759" w:rsidR="0021558A" w:rsidRPr="0021558A" w:rsidRDefault="0021558A" w:rsidP="0021558A">
                      <w:pPr>
                        <w:rPr>
                          <w:b/>
                          <w:bCs/>
                        </w:rPr>
                      </w:pPr>
                      <w:r w:rsidRPr="0021558A">
                        <w:rPr>
                          <w:b/>
                          <w:bCs/>
                        </w:rPr>
                        <w:t>In relation to Drug Dealing, we will:</w:t>
                      </w:r>
                    </w:p>
                    <w:p w14:paraId="7C9AC73E" w14:textId="77777777" w:rsidR="0021558A" w:rsidRDefault="0021558A" w:rsidP="0021558A">
                      <w:r>
                        <w:t>•</w:t>
                      </w:r>
                      <w:r>
                        <w:tab/>
                        <w:t>Increase the number of High Visibility vehicle and foot patrol in hotspot areas.</w:t>
                      </w:r>
                    </w:p>
                    <w:p w14:paraId="58DA9CEB" w14:textId="77777777" w:rsidR="0021558A" w:rsidRDefault="0021558A" w:rsidP="0021558A">
                      <w:r>
                        <w:t>•</w:t>
                      </w:r>
                      <w:r>
                        <w:tab/>
                        <w:t xml:space="preserve">Joint working with our colleagues from other areas and local authorities to work as a team in combatting this issue. </w:t>
                      </w:r>
                    </w:p>
                    <w:p w14:paraId="55C2C5E7" w14:textId="77777777" w:rsidR="0021558A" w:rsidRDefault="0021558A" w:rsidP="0021558A">
                      <w:r>
                        <w:t>•</w:t>
                      </w:r>
                      <w:r>
                        <w:tab/>
                        <w:t xml:space="preserve">Publish positive results on social media and through Derbyshire Alert to reassure the local area and promote reporting. </w:t>
                      </w:r>
                    </w:p>
                    <w:p w14:paraId="5CA02A4F" w14:textId="2C2F034A" w:rsidR="0021558A" w:rsidRDefault="0021558A" w:rsidP="0021558A">
                      <w:r>
                        <w:t>•</w:t>
                      </w:r>
                      <w:r>
                        <w:tab/>
                        <w:t>Conduct operations such as plain clothes operations to gather intelligence.</w:t>
                      </w:r>
                    </w:p>
                  </w:txbxContent>
                </v:textbox>
                <w10:wrap anchorx="margin"/>
              </v:rect>
            </w:pict>
          </mc:Fallback>
        </mc:AlternateContent>
      </w:r>
      <w:r w:rsidR="000818B7">
        <w:rPr>
          <w:noProof/>
        </w:rPr>
        <mc:AlternateContent>
          <mc:Choice Requires="wps">
            <w:drawing>
              <wp:anchor distT="0" distB="0" distL="114300" distR="114300" simplePos="0" relativeHeight="251663360" behindDoc="0" locked="0" layoutInCell="1" allowOverlap="1" wp14:anchorId="37D2CB58" wp14:editId="42E67242">
                <wp:simplePos x="0" y="0"/>
                <wp:positionH relativeFrom="column">
                  <wp:posOffset>-51435</wp:posOffset>
                </wp:positionH>
                <wp:positionV relativeFrom="paragraph">
                  <wp:posOffset>854075</wp:posOffset>
                </wp:positionV>
                <wp:extent cx="4257675" cy="314325"/>
                <wp:effectExtent l="0" t="0" r="0" b="0"/>
                <wp:wrapNone/>
                <wp:docPr id="8" name="Text Box 8"/>
                <wp:cNvGraphicFramePr/>
                <a:graphic xmlns:a="http://schemas.openxmlformats.org/drawingml/2006/main">
                  <a:graphicData uri="http://schemas.microsoft.com/office/word/2010/wordprocessingShape">
                    <wps:wsp>
                      <wps:cNvSpPr txBox="1"/>
                      <wps:spPr>
                        <a:xfrm>
                          <a:off x="0" y="0"/>
                          <a:ext cx="4257675" cy="314325"/>
                        </a:xfrm>
                        <a:prstGeom prst="rect">
                          <a:avLst/>
                        </a:prstGeom>
                        <a:noFill/>
                        <a:ln w="6350">
                          <a:noFill/>
                        </a:ln>
                      </wps:spPr>
                      <wps:txbx>
                        <w:txbxContent>
                          <w:p w14:paraId="793B3EF8"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2CB58" id="Text Box 8" o:spid="_x0000_s1031" type="#_x0000_t202" style="position:absolute;margin-left:-4.05pt;margin-top:67.25pt;width:335.25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" filled="f" stroked="f" strokeweight=".5pt">
                <v:textbox>
                  <w:txbxContent>
                    <w:p w14:paraId="793B3EF8"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v:textbox>
              </v:shape>
            </w:pict>
          </mc:Fallback>
        </mc:AlternateContent>
      </w:r>
    </w:p>
    <w:sectPr w:rsidR="005F6B6C" w:rsidSect="005F6B6C">
      <w:headerReference w:type="default" r:id="rId10"/>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E1090" w14:textId="77777777" w:rsidR="007D2422" w:rsidRDefault="007D2422" w:rsidP="005F6B6C">
      <w:r>
        <w:separator/>
      </w:r>
    </w:p>
  </w:endnote>
  <w:endnote w:type="continuationSeparator" w:id="0">
    <w:p w14:paraId="63F8D8E0" w14:textId="77777777" w:rsidR="007D2422" w:rsidRDefault="007D2422" w:rsidP="005F6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0FC08" w14:textId="77777777" w:rsidR="007D2422" w:rsidRDefault="007D2422" w:rsidP="005F6B6C">
      <w:r>
        <w:separator/>
      </w:r>
    </w:p>
  </w:footnote>
  <w:footnote w:type="continuationSeparator" w:id="0">
    <w:p w14:paraId="3071FE11" w14:textId="77777777" w:rsidR="007D2422" w:rsidRDefault="007D2422" w:rsidP="005F6B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EE41" w14:textId="77777777" w:rsidR="005F6B6C" w:rsidRDefault="007C3200">
    <w:pPr>
      <w:pStyle w:val="Header"/>
    </w:pPr>
    <w:r>
      <w:rPr>
        <w:noProof/>
      </w:rPr>
      <w:drawing>
        <wp:anchor distT="0" distB="0" distL="114300" distR="114300" simplePos="0" relativeHeight="251658240" behindDoc="1" locked="0" layoutInCell="1" allowOverlap="1" wp14:anchorId="2E7A38D3" wp14:editId="2F9A4983">
          <wp:simplePos x="0" y="0"/>
          <wp:positionH relativeFrom="page">
            <wp:align>left</wp:align>
          </wp:positionH>
          <wp:positionV relativeFrom="paragraph">
            <wp:posOffset>-406075</wp:posOffset>
          </wp:positionV>
          <wp:extent cx="7524000" cy="10641600"/>
          <wp:effectExtent l="0" t="0" r="0" b="0"/>
          <wp:wrapNone/>
          <wp:docPr id="13819963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996389" name="Picture 1381996389"/>
                  <pic:cNvPicPr/>
                </pic:nvPicPr>
                <pic:blipFill>
                  <a:blip r:embed="rId1">
                    <a:extLst>
                      <a:ext uri="{28A0092B-C50C-407E-A947-70E740481C1C}">
                        <a14:useLocalDpi xmlns:a14="http://schemas.microsoft.com/office/drawing/2010/main" val="0"/>
                      </a:ext>
                    </a:extLst>
                  </a:blip>
                  <a:stretch>
                    <a:fillRect/>
                  </a:stretch>
                </pic:blipFill>
                <pic:spPr>
                  <a:xfrm>
                    <a:off x="0" y="0"/>
                    <a:ext cx="7524000" cy="10641600"/>
                  </a:xfrm>
                  <a:prstGeom prst="rect">
                    <a:avLst/>
                  </a:prstGeom>
                </pic:spPr>
              </pic:pic>
            </a:graphicData>
          </a:graphic>
          <wp14:sizeRelH relativeFrom="page">
            <wp14:pctWidth>0</wp14:pctWidth>
          </wp14:sizeRelH>
          <wp14:sizeRelV relativeFrom="page">
            <wp14:pctHeight>0</wp14:pctHeight>
          </wp14:sizeRelV>
        </wp:anchor>
      </w:drawing>
    </w:r>
  </w:p>
  <w:p w14:paraId="1B19FBD9" w14:textId="77777777" w:rsidR="004B13C0" w:rsidRDefault="004B13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996800"/>
    <w:multiLevelType w:val="hybridMultilevel"/>
    <w:tmpl w:val="7F5095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70421753">
    <w:abstractNumId w:val="0"/>
  </w:num>
  <w:num w:numId="2" w16cid:durableId="1603027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DF3"/>
    <w:rsid w:val="00002232"/>
    <w:rsid w:val="000818B7"/>
    <w:rsid w:val="00094EA0"/>
    <w:rsid w:val="000B32FF"/>
    <w:rsid w:val="00125A79"/>
    <w:rsid w:val="00147A02"/>
    <w:rsid w:val="0021558A"/>
    <w:rsid w:val="00227C17"/>
    <w:rsid w:val="002946FC"/>
    <w:rsid w:val="002D3A0E"/>
    <w:rsid w:val="00306E20"/>
    <w:rsid w:val="004249A7"/>
    <w:rsid w:val="004B13C0"/>
    <w:rsid w:val="0056371C"/>
    <w:rsid w:val="00576DB2"/>
    <w:rsid w:val="005A40B4"/>
    <w:rsid w:val="005C3529"/>
    <w:rsid w:val="005E6D9B"/>
    <w:rsid w:val="005F6B6C"/>
    <w:rsid w:val="006C2F68"/>
    <w:rsid w:val="006C7AF4"/>
    <w:rsid w:val="006F46C2"/>
    <w:rsid w:val="00720F50"/>
    <w:rsid w:val="007C3200"/>
    <w:rsid w:val="007D2422"/>
    <w:rsid w:val="008027F9"/>
    <w:rsid w:val="00C803C1"/>
    <w:rsid w:val="00CD3BF4"/>
    <w:rsid w:val="00D2435B"/>
    <w:rsid w:val="00DA45EC"/>
    <w:rsid w:val="00EA6D1C"/>
    <w:rsid w:val="00EB1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CC93E"/>
  <w15:chartTrackingRefBased/>
  <w15:docId w15:val="{6C0C868D-3BDF-4C69-B12E-74FE13980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0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B6C"/>
    <w:pPr>
      <w:tabs>
        <w:tab w:val="center" w:pos="4513"/>
        <w:tab w:val="right" w:pos="9026"/>
      </w:tabs>
    </w:pPr>
  </w:style>
  <w:style w:type="character" w:customStyle="1" w:styleId="HeaderChar">
    <w:name w:val="Header Char"/>
    <w:basedOn w:val="DefaultParagraphFont"/>
    <w:link w:val="Header"/>
    <w:uiPriority w:val="99"/>
    <w:rsid w:val="005F6B6C"/>
  </w:style>
  <w:style w:type="paragraph" w:styleId="Footer">
    <w:name w:val="footer"/>
    <w:basedOn w:val="Normal"/>
    <w:link w:val="FooterChar"/>
    <w:uiPriority w:val="99"/>
    <w:unhideWhenUsed/>
    <w:rsid w:val="005F6B6C"/>
    <w:pPr>
      <w:tabs>
        <w:tab w:val="center" w:pos="4513"/>
        <w:tab w:val="right" w:pos="9026"/>
      </w:tabs>
    </w:pPr>
  </w:style>
  <w:style w:type="character" w:customStyle="1" w:styleId="FooterChar">
    <w:name w:val="Footer Char"/>
    <w:basedOn w:val="DefaultParagraphFont"/>
    <w:link w:val="Footer"/>
    <w:uiPriority w:val="99"/>
    <w:rsid w:val="005F6B6C"/>
  </w:style>
  <w:style w:type="character" w:styleId="Hyperlink">
    <w:name w:val="Hyperlink"/>
    <w:uiPriority w:val="99"/>
    <w:unhideWhenUsed/>
    <w:rsid w:val="006C2F68"/>
    <w:rPr>
      <w:color w:val="0563C1"/>
      <w:u w:val="single"/>
    </w:rPr>
  </w:style>
  <w:style w:type="paragraph" w:styleId="ListParagraph">
    <w:name w:val="List Paragraph"/>
    <w:basedOn w:val="Normal"/>
    <w:uiPriority w:val="34"/>
    <w:qFormat/>
    <w:rsid w:val="006C2F68"/>
    <w:pPr>
      <w:spacing w:after="160" w:line="259" w:lineRule="auto"/>
      <w:ind w:left="720"/>
      <w:contextualSpacing/>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3232\OneDrive%20-%20Derbyshire%20Constabulary\Documents\news%20letters\SNT%20Priorities%20Newslett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bd6ff85-5db5-42c4-b229-b087bff1582d">
      <Terms xmlns="http://schemas.microsoft.com/office/infopath/2007/PartnerControls"/>
    </lcf76f155ced4ddcb4097134ff3c332f>
    <TaxCatchAll xmlns="96e0c090-4b81-443d-8481-9af4f326702a" xsi:nil="true"/>
    <Notes xmlns="fbd6ff85-5db5-42c4-b229-b087bff1582d" xsi:nil="true"/>
    <SharedWithUsers xmlns="96e0c090-4b81-443d-8481-9af4f326702a">
      <UserInfo>
        <DisplayName>Whittemore, Elizabeth, 5177</DisplayName>
        <AccountId>17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394C77B9EAC64B8900D4B39E7BBD3C" ma:contentTypeVersion="12" ma:contentTypeDescription="Create a new document." ma:contentTypeScope="" ma:versionID="59ed10f9ca95f69ef31add99d9820bf0">
  <xsd:schema xmlns:xsd="http://www.w3.org/2001/XMLSchema" xmlns:xs="http://www.w3.org/2001/XMLSchema" xmlns:p="http://schemas.microsoft.com/office/2006/metadata/properties" xmlns:ns2="fbd6ff85-5db5-42c4-b229-b087bff1582d" xmlns:ns3="96e0c090-4b81-443d-8481-9af4f326702a" targetNamespace="http://schemas.microsoft.com/office/2006/metadata/properties" ma:root="true" ma:fieldsID="a63f333e70762d2214985fc98009d050" ns2:_="" ns3:_="">
    <xsd:import namespace="fbd6ff85-5db5-42c4-b229-b087bff1582d"/>
    <xsd:import namespace="96e0c090-4b81-443d-8481-9af4f326702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d6ff85-5db5-42c4-b229-b087bff158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49f4beae-c3dd-4f77-8c35-c8845737b1b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Notes" ma:index="19" nillable="true" ma:displayName="Notes" ma:description="Job description, print instructions totals etc." ma:format="Dropdown" ma:internalName="Note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e0c090-4b81-443d-8481-9af4f326702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0d798fc-4cd6-4357-9002-52630ba99cbf}" ma:internalName="TaxCatchAll" ma:showField="CatchAllData" ma:web="96e0c090-4b81-443d-8481-9af4f326702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F886AA-1506-491A-8D73-68F79A841D95}">
  <ds:schemaRefs>
    <ds:schemaRef ds:uri="http://schemas.microsoft.com/sharepoint/v3/contenttype/forms"/>
  </ds:schemaRefs>
</ds:datastoreItem>
</file>

<file path=customXml/itemProps2.xml><?xml version="1.0" encoding="utf-8"?>
<ds:datastoreItem xmlns:ds="http://schemas.openxmlformats.org/officeDocument/2006/customXml" ds:itemID="{DCCFE313-E3D5-4348-8812-A1AA865C4C89}">
  <ds:schemaRefs>
    <ds:schemaRef ds:uri="http://schemas.microsoft.com/office/2006/metadata/properties"/>
    <ds:schemaRef ds:uri="http://schemas.microsoft.com/office/infopath/2007/PartnerControls"/>
    <ds:schemaRef ds:uri="fbd6ff85-5db5-42c4-b229-b087bff1582d"/>
    <ds:schemaRef ds:uri="96e0c090-4b81-443d-8481-9af4f326702a"/>
  </ds:schemaRefs>
</ds:datastoreItem>
</file>

<file path=customXml/itemProps3.xml><?xml version="1.0" encoding="utf-8"?>
<ds:datastoreItem xmlns:ds="http://schemas.openxmlformats.org/officeDocument/2006/customXml" ds:itemID="{DDCB6043-0E5E-4542-9ECF-58BEBD13DE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d6ff85-5db5-42c4-b229-b087bff1582d"/>
    <ds:schemaRef ds:uri="96e0c090-4b81-443d-8481-9af4f32670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73e9faa-a556-4117-b0fa-d55c05913a89}" enabled="1" method="Standard" siteId="{ae0a022d-630d-4396-b8fb-58db3061b91b}" removed="0"/>
</clbl:labelList>
</file>

<file path=docProps/app.xml><?xml version="1.0" encoding="utf-8"?>
<Properties xmlns="http://schemas.openxmlformats.org/officeDocument/2006/extended-properties" xmlns:vt="http://schemas.openxmlformats.org/officeDocument/2006/docPropsVTypes">
  <Template>SNT Priorities Newsletter</Template>
  <TotalTime>21</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13232</dc:creator>
  <cp:keywords/>
  <dc:description/>
  <cp:lastModifiedBy>13232</cp:lastModifiedBy>
  <cp:revision>1</cp:revision>
  <dcterms:created xsi:type="dcterms:W3CDTF">2026-10-09T06:56:00Z</dcterms:created>
  <dcterms:modified xsi:type="dcterms:W3CDTF">2026-10-09T07:25:00Z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0x010100C8394C77B9EAC64B8900D4B39E7BBD3C</vt:lpwstr>
  </property>
</Properties>
</file>