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ADBEE" w14:textId="5395DD33" w:rsidR="00A06DEC" w:rsidRDefault="001B7BF7" w:rsidP="001B7BF7">
      <w:pPr>
        <w:tabs>
          <w:tab w:val="right" w:pos="9026"/>
        </w:tabs>
      </w:pPr>
      <w:r>
        <w:rPr>
          <w:noProof/>
        </w:rPr>
        <mc:AlternateContent>
          <mc:Choice Requires="wps">
            <w:drawing>
              <wp:anchor distT="45720" distB="45720" distL="114300" distR="114300" simplePos="0" relativeHeight="251659264" behindDoc="0" locked="0" layoutInCell="1" allowOverlap="1" wp14:anchorId="576AED49" wp14:editId="50C87F20">
                <wp:simplePos x="0" y="0"/>
                <wp:positionH relativeFrom="column">
                  <wp:posOffset>-114300</wp:posOffset>
                </wp:positionH>
                <wp:positionV relativeFrom="paragraph">
                  <wp:posOffset>0</wp:posOffset>
                </wp:positionV>
                <wp:extent cx="5829300" cy="3314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31470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7A695E5A" w14:textId="28D92306" w:rsidR="0092362C" w:rsidRPr="0092362C"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Police Academy Sports Star Event!!</w:t>
                            </w:r>
                          </w:p>
                          <w:p w14:paraId="480BE52E" w14:textId="038402BA"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a brilliant day yesterday we had at our regular half term Police Academy Sports Star Event at Bridge Street Sports centre, even if it was one of the hottest days of the year so far! </w:t>
                            </w:r>
                          </w:p>
                          <w:p w14:paraId="656E0F99" w14:textId="4EC49B01"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‘warmed’ up with the bleep test, then played football, netball and finished off with a game of rounders. </w:t>
                            </w:r>
                          </w:p>
                          <w:p w14:paraId="7EEE02D4" w14:textId="60705CD2"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big thank to Morrisons and Radnor Water for supplying the drinks and snack for the event and the PCC for funding the hire of the h</w:t>
                            </w:r>
                            <w:r w:rsidR="0092362C"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all. </w:t>
                            </w:r>
                          </w:p>
                          <w:p w14:paraId="45FBDEF3" w14:textId="5DC8E774" w:rsidR="0092362C" w:rsidRPr="0092362C" w:rsidRDefault="0092362C">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look forward to hosting the next event in the summer holidays……. watch this space for details. </w:t>
                            </w:r>
                          </w:p>
                          <w:p w14:paraId="12E4C1F0" w14:textId="40AB37AF" w:rsidR="0092362C" w:rsidRPr="0092362C" w:rsidRDefault="0092362C">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behalf of Leominster Safer Neighbourhood Team. </w:t>
                            </w:r>
                          </w:p>
                          <w:p w14:paraId="7CC219A6" w14:textId="77777777" w:rsidR="0092362C"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E67A97" w14:textId="479E0767" w:rsidR="0092362C" w:rsidRPr="003A176D"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6AED49" id="_x0000_t202" coordsize="21600,21600" o:spt="202" path="m,l,21600r21600,l21600,xe">
                <v:stroke joinstyle="miter"/>
                <v:path gradientshapeok="t" o:connecttype="rect"/>
              </v:shapetype>
              <v:shape id="Text Box 2" o:spid="_x0000_s1026" type="#_x0000_t202" style="position:absolute;margin-left:-9pt;margin-top:0;width:459pt;height:26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" fillcolor="white [3201]" strokecolor="#0f9ed5 [3207]" strokeweight="1.5pt">
                <v:textbox>
                  <w:txbxContent>
                    <w:p w14:paraId="7A695E5A" w14:textId="28D92306" w:rsidR="0092362C" w:rsidRPr="0092362C"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Police Academy Sports Star Event!!</w:t>
                      </w:r>
                    </w:p>
                    <w:p w14:paraId="480BE52E" w14:textId="038402BA"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a brilliant day yesterday we had at our regular half term Police Academy Sports Star Event at Bridge Street Sports centre, even if it was one of the hottest days of the year so far! </w:t>
                      </w:r>
                    </w:p>
                    <w:p w14:paraId="656E0F99" w14:textId="4EC49B01"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‘warmed’ up with the bleep test, then played football, netball and finished off with a game of rounders. </w:t>
                      </w:r>
                    </w:p>
                    <w:p w14:paraId="7EEE02D4" w14:textId="60705CD2" w:rsidR="003A176D" w:rsidRPr="0092362C" w:rsidRDefault="003A176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big thank to Morrisons and Radnor Water for supplying the drinks and snack for the event and the PCC for funding the hire of the h</w:t>
                      </w:r>
                      <w:r w:rsidR="0092362C"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all. </w:t>
                      </w:r>
                    </w:p>
                    <w:p w14:paraId="45FBDEF3" w14:textId="5DC8E774" w:rsidR="0092362C" w:rsidRPr="0092362C" w:rsidRDefault="0092362C">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look forward to hosting the next event in the summer holidays……. watch this space for details. </w:t>
                      </w:r>
                    </w:p>
                    <w:p w14:paraId="12E4C1F0" w14:textId="40AB37AF" w:rsidR="0092362C" w:rsidRPr="0092362C" w:rsidRDefault="0092362C">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362C">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behalf of Leominster Safer Neighbourhood Team. </w:t>
                      </w:r>
                    </w:p>
                    <w:p w14:paraId="7CC219A6" w14:textId="77777777" w:rsidR="0092362C"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E67A97" w14:textId="479E0767" w:rsidR="0092362C" w:rsidRPr="003A176D" w:rsidRDefault="0092362C">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w:t>
                      </w:r>
                    </w:p>
                  </w:txbxContent>
                </v:textbox>
                <w10:wrap type="square"/>
              </v:shape>
            </w:pict>
          </mc:Fallback>
        </mc:AlternateContent>
      </w:r>
      <w:r>
        <w:rPr>
          <w:noProof/>
        </w:rPr>
        <w:drawing>
          <wp:inline distT="0" distB="0" distL="0" distR="0" wp14:anchorId="3B8C9199" wp14:editId="6D59E5AC">
            <wp:extent cx="1714500" cy="2619375"/>
            <wp:effectExtent l="0" t="0" r="0"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14500" cy="2619375"/>
                    </a:xfrm>
                    <a:prstGeom prst="rect">
                      <a:avLst/>
                    </a:prstGeom>
                    <a:noFill/>
                    <a:ln>
                      <a:noFill/>
                    </a:ln>
                  </pic:spPr>
                </pic:pic>
              </a:graphicData>
            </a:graphic>
          </wp:inline>
        </w:drawing>
      </w:r>
      <w:r>
        <w:rPr>
          <w:noProof/>
        </w:rPr>
        <w:drawing>
          <wp:inline distT="0" distB="0" distL="0" distR="0" wp14:anchorId="283BADC4" wp14:editId="051337B2">
            <wp:extent cx="2057400" cy="2628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7400" cy="2628900"/>
                    </a:xfrm>
                    <a:prstGeom prst="rect">
                      <a:avLst/>
                    </a:prstGeom>
                    <a:noFill/>
                    <a:ln>
                      <a:noFill/>
                    </a:ln>
                  </pic:spPr>
                </pic:pic>
              </a:graphicData>
            </a:graphic>
          </wp:inline>
        </w:drawing>
      </w:r>
      <w:r>
        <w:rPr>
          <w:noProof/>
        </w:rPr>
        <w:drawing>
          <wp:inline distT="0" distB="0" distL="0" distR="0" wp14:anchorId="02C949C1" wp14:editId="1A7B3E56">
            <wp:extent cx="1943100" cy="26289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43100" cy="2628900"/>
                    </a:xfrm>
                    <a:prstGeom prst="rect">
                      <a:avLst/>
                    </a:prstGeom>
                    <a:noFill/>
                    <a:ln>
                      <a:noFill/>
                    </a:ln>
                  </pic:spPr>
                </pic:pic>
              </a:graphicData>
            </a:graphic>
          </wp:inline>
        </w:drawing>
      </w:r>
      <w:r>
        <w:rPr>
          <w:noProof/>
        </w:rPr>
        <w:drawing>
          <wp:inline distT="0" distB="0" distL="0" distR="0" wp14:anchorId="4E3DB1AA" wp14:editId="2C0FF358">
            <wp:extent cx="2971800" cy="2647950"/>
            <wp:effectExtent l="0" t="0" r="0" b="0"/>
            <wp:docPr id="7" name="Picture 6" descr="Radnor Hills | Premium Soft Drinks Craft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dnor Hills | Premium Soft Drinks Craft Dr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2207" cy="2648313"/>
                    </a:xfrm>
                    <a:prstGeom prst="rect">
                      <a:avLst/>
                    </a:prstGeom>
                    <a:noFill/>
                    <a:ln>
                      <a:noFill/>
                    </a:ln>
                  </pic:spPr>
                </pic:pic>
              </a:graphicData>
            </a:graphic>
          </wp:inline>
        </w:drawing>
      </w:r>
      <w:r w:rsidR="0092362C">
        <w:rPr>
          <w:noProof/>
        </w:rPr>
        <w:drawing>
          <wp:inline distT="0" distB="0" distL="0" distR="0" wp14:anchorId="3753CEDC" wp14:editId="12D2BD9D">
            <wp:extent cx="2743200" cy="2762250"/>
            <wp:effectExtent l="0" t="0" r="0" b="0"/>
            <wp:docPr id="9" name="Picture 8" descr="Morrisons Logo y símbolo, significado, historia, PNG, 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rrisons Logo y símbolo, significado, historia, PNG, mar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72" cy="2762323"/>
                    </a:xfrm>
                    <a:prstGeom prst="rect">
                      <a:avLst/>
                    </a:prstGeom>
                    <a:noFill/>
                    <a:ln>
                      <a:noFill/>
                    </a:ln>
                  </pic:spPr>
                </pic:pic>
              </a:graphicData>
            </a:graphic>
          </wp:inline>
        </w:drawing>
      </w:r>
      <w:r>
        <w:tab/>
      </w:r>
    </w:p>
    <w:sectPr w:rsidR="00A06DEC" w:rsidSect="0092362C">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F7"/>
    <w:rsid w:val="001B7BF7"/>
    <w:rsid w:val="003A176D"/>
    <w:rsid w:val="004B7B99"/>
    <w:rsid w:val="00621E7F"/>
    <w:rsid w:val="006826A3"/>
    <w:rsid w:val="0092362C"/>
    <w:rsid w:val="00A06DEC"/>
    <w:rsid w:val="00CF10B2"/>
    <w:rsid w:val="00D47E60"/>
    <w:rsid w:val="00DA0254"/>
    <w:rsid w:val="00E8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2A42"/>
  <w15:chartTrackingRefBased/>
  <w15:docId w15:val="{30DF2A59-9794-4AD6-8AB0-6128500D3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7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BF7"/>
    <w:rPr>
      <w:rFonts w:eastAsiaTheme="majorEastAsia" w:cstheme="majorBidi"/>
      <w:color w:val="272727" w:themeColor="text1" w:themeTint="D8"/>
    </w:rPr>
  </w:style>
  <w:style w:type="paragraph" w:styleId="Title">
    <w:name w:val="Title"/>
    <w:basedOn w:val="Normal"/>
    <w:next w:val="Normal"/>
    <w:link w:val="TitleChar"/>
    <w:uiPriority w:val="10"/>
    <w:qFormat/>
    <w:rsid w:val="001B7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BF7"/>
    <w:pPr>
      <w:spacing w:before="160"/>
      <w:jc w:val="center"/>
    </w:pPr>
    <w:rPr>
      <w:i/>
      <w:iCs/>
      <w:color w:val="404040" w:themeColor="text1" w:themeTint="BF"/>
    </w:rPr>
  </w:style>
  <w:style w:type="character" w:customStyle="1" w:styleId="QuoteChar">
    <w:name w:val="Quote Char"/>
    <w:basedOn w:val="DefaultParagraphFont"/>
    <w:link w:val="Quote"/>
    <w:uiPriority w:val="29"/>
    <w:rsid w:val="001B7BF7"/>
    <w:rPr>
      <w:i/>
      <w:iCs/>
      <w:color w:val="404040" w:themeColor="text1" w:themeTint="BF"/>
    </w:rPr>
  </w:style>
  <w:style w:type="paragraph" w:styleId="ListParagraph">
    <w:name w:val="List Paragraph"/>
    <w:basedOn w:val="Normal"/>
    <w:uiPriority w:val="34"/>
    <w:qFormat/>
    <w:rsid w:val="001B7BF7"/>
    <w:pPr>
      <w:ind w:left="720"/>
      <w:contextualSpacing/>
    </w:pPr>
  </w:style>
  <w:style w:type="character" w:styleId="IntenseEmphasis">
    <w:name w:val="Intense Emphasis"/>
    <w:basedOn w:val="DefaultParagraphFont"/>
    <w:uiPriority w:val="21"/>
    <w:qFormat/>
    <w:rsid w:val="001B7BF7"/>
    <w:rPr>
      <w:i/>
      <w:iCs/>
      <w:color w:val="0F4761" w:themeColor="accent1" w:themeShade="BF"/>
    </w:rPr>
  </w:style>
  <w:style w:type="paragraph" w:styleId="IntenseQuote">
    <w:name w:val="Intense Quote"/>
    <w:basedOn w:val="Normal"/>
    <w:next w:val="Normal"/>
    <w:link w:val="IntenseQuoteChar"/>
    <w:uiPriority w:val="30"/>
    <w:qFormat/>
    <w:rsid w:val="001B7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BF7"/>
    <w:rPr>
      <w:i/>
      <w:iCs/>
      <w:color w:val="0F4761" w:themeColor="accent1" w:themeShade="BF"/>
    </w:rPr>
  </w:style>
  <w:style w:type="character" w:styleId="IntenseReference">
    <w:name w:val="Intense Reference"/>
    <w:basedOn w:val="DefaultParagraphFont"/>
    <w:uiPriority w:val="32"/>
    <w:qFormat/>
    <w:rsid w:val="001B7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Swallow</dc:creator>
  <cp:keywords/>
  <dc:description/>
  <cp:lastModifiedBy>Emma Swallow</cp:lastModifiedBy>
  <cp:revision>2</cp:revision>
  <dcterms:created xsi:type="dcterms:W3CDTF">2026-05-27T11:49:00Z</dcterms:created>
  <dcterms:modified xsi:type="dcterms:W3CDTF">2026-05-27T11:49:00Z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2026-05-27T11:40:58Z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a0b3ca51-e82c-496c-bf42-4b093a459ea2</vt:lpwstr>
  </property>
  <property fmtid="{D5CDD505-2E9C-101B-9397-08002B2CF9AE}" pid="8" name="MSIP_Label_ee7b36c5-01da-48bc-918f-ba2815177b49_ContentBits">
    <vt:lpwstr>0</vt:lpwstr>
  </property>
  <property fmtid="{D5CDD505-2E9C-101B-9397-08002B2CF9AE}" pid="9" name="MSIP_Label_ee7b36c5-01da-48bc-918f-ba2815177b49_Tag">
    <vt:lpwstr>10, 3, 0, 1</vt:lpwstr>
  </property>
</Properties>
</file>